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CE" w:rsidRPr="008041AA" w:rsidRDefault="007223CE" w:rsidP="007223CE">
      <w:pPr>
        <w:jc w:val="center"/>
        <w:rPr>
          <w:rFonts w:asciiTheme="minorHAnsi" w:hAnsiTheme="minorHAnsi"/>
          <w:b/>
          <w:sz w:val="32"/>
          <w:szCs w:val="32"/>
        </w:rPr>
      </w:pPr>
      <w:r w:rsidRPr="008041AA">
        <w:rPr>
          <w:rFonts w:asciiTheme="minorHAnsi" w:hAnsiTheme="minorHAnsi"/>
          <w:b/>
          <w:sz w:val="32"/>
          <w:szCs w:val="32"/>
        </w:rPr>
        <w:t>Veřejnoprávní smlouva o poskytnutí dotace</w:t>
      </w:r>
      <w:r w:rsidR="00222B67">
        <w:rPr>
          <w:rFonts w:asciiTheme="minorHAnsi" w:hAnsiTheme="minorHAnsi"/>
          <w:b/>
          <w:sz w:val="32"/>
          <w:szCs w:val="32"/>
        </w:rPr>
        <w:t xml:space="preserve"> z rozpočtu města Bečov nad Teplou</w:t>
      </w:r>
      <w:r w:rsidR="00EF3F25" w:rsidRPr="008041AA">
        <w:rPr>
          <w:rFonts w:asciiTheme="minorHAnsi" w:hAnsiTheme="minorHAnsi"/>
          <w:b/>
          <w:sz w:val="32"/>
          <w:szCs w:val="32"/>
        </w:rPr>
        <w:t xml:space="preserve"> - návrh</w:t>
      </w:r>
    </w:p>
    <w:p w:rsidR="007223CE" w:rsidRPr="008041AA" w:rsidRDefault="007223CE" w:rsidP="007223CE">
      <w:pPr>
        <w:rPr>
          <w:rFonts w:asciiTheme="minorHAnsi" w:hAnsiTheme="minorHAnsi"/>
          <w:sz w:val="22"/>
          <w:szCs w:val="22"/>
        </w:rPr>
      </w:pPr>
    </w:p>
    <w:p w:rsidR="0063086F" w:rsidRPr="0063086F" w:rsidRDefault="00EC75E8" w:rsidP="0063086F">
      <w:pPr>
        <w:pStyle w:val="Normlnweb"/>
        <w:spacing w:before="0" w:beforeAutospacing="0" w:after="0" w:afterAutospacing="0"/>
        <w:rPr>
          <w:lang w:val="cs-CZ"/>
        </w:rPr>
      </w:pPr>
      <w:r w:rsidRPr="0063086F">
        <w:rPr>
          <w:rFonts w:asciiTheme="minorHAnsi" w:hAnsiTheme="minorHAnsi"/>
          <w:sz w:val="22"/>
          <w:szCs w:val="22"/>
          <w:lang w:val="cs-CZ"/>
        </w:rPr>
        <w:t>u</w:t>
      </w:r>
      <w:r w:rsidR="00EF3F25" w:rsidRPr="0063086F">
        <w:rPr>
          <w:rFonts w:asciiTheme="minorHAnsi" w:hAnsiTheme="minorHAnsi"/>
          <w:sz w:val="22"/>
          <w:szCs w:val="22"/>
          <w:lang w:val="cs-CZ"/>
        </w:rPr>
        <w:t xml:space="preserve">zavřená </w:t>
      </w:r>
      <w:r w:rsidR="0063086F" w:rsidRPr="0063086F">
        <w:rPr>
          <w:rFonts w:asciiTheme="minorHAnsi" w:hAnsiTheme="minorHAnsi"/>
          <w:sz w:val="22"/>
          <w:szCs w:val="22"/>
          <w:lang w:val="cs-CZ"/>
        </w:rPr>
        <w:t xml:space="preserve">ve smyslu zákona č. 128/2000 Sb., o obcích, ve znění pozdějších předpisů, </w:t>
      </w:r>
      <w:r w:rsidR="00EF3F25" w:rsidRPr="0063086F">
        <w:rPr>
          <w:rFonts w:asciiTheme="minorHAnsi" w:hAnsiTheme="minorHAnsi"/>
          <w:sz w:val="22"/>
          <w:szCs w:val="22"/>
          <w:lang w:val="cs-CZ"/>
        </w:rPr>
        <w:t>dle § 10a zákona č. 250/2000 Sb., o rozpočtových pravidlech územních rozpočtů,</w:t>
      </w:r>
      <w:r w:rsidR="0063086F" w:rsidRPr="0063086F">
        <w:rPr>
          <w:rFonts w:asciiTheme="minorHAnsi" w:hAnsiTheme="minorHAnsi"/>
          <w:sz w:val="22"/>
          <w:szCs w:val="22"/>
          <w:lang w:val="cs-CZ"/>
        </w:rPr>
        <w:t xml:space="preserve"> ve znění pozdějších předpisů,</w:t>
      </w:r>
      <w:r w:rsidR="00EF3F25" w:rsidRPr="0063086F">
        <w:rPr>
          <w:rFonts w:asciiTheme="minorHAnsi" w:hAnsiTheme="minorHAnsi"/>
          <w:sz w:val="22"/>
          <w:szCs w:val="22"/>
          <w:lang w:val="cs-CZ"/>
        </w:rPr>
        <w:t xml:space="preserve"> dle § 159 – 170 zákona č. 500/2004 Sb., správního řádu, ve znění pozdějších předpisů</w:t>
      </w:r>
      <w:r w:rsidR="0063086F" w:rsidRPr="0063086F">
        <w:rPr>
          <w:rFonts w:asciiTheme="minorHAnsi" w:hAnsiTheme="minorHAnsi"/>
          <w:sz w:val="22"/>
          <w:szCs w:val="22"/>
          <w:lang w:val="cs-CZ"/>
        </w:rPr>
        <w:t xml:space="preserve"> a dle Programu pro poskytování dotace města Bečov nad Teplou a návratné finanční </w:t>
      </w:r>
      <w:proofErr w:type="gramStart"/>
      <w:r w:rsidR="0063086F" w:rsidRPr="0063086F">
        <w:rPr>
          <w:rFonts w:asciiTheme="minorHAnsi" w:hAnsiTheme="minorHAnsi"/>
          <w:sz w:val="22"/>
          <w:szCs w:val="22"/>
          <w:lang w:val="cs-CZ"/>
        </w:rPr>
        <w:t>výpomoci (..............)</w:t>
      </w:r>
      <w:proofErr w:type="gramEnd"/>
      <w:r w:rsidR="0063086F" w:rsidRPr="0063086F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EF3F25" w:rsidRPr="008041AA" w:rsidRDefault="00EF3F25" w:rsidP="00EF3F25">
      <w:pPr>
        <w:rPr>
          <w:rFonts w:asciiTheme="minorHAnsi" w:hAnsiTheme="minorHAnsi"/>
          <w:sz w:val="22"/>
          <w:szCs w:val="22"/>
        </w:rPr>
      </w:pPr>
    </w:p>
    <w:p w:rsidR="008041AA" w:rsidRPr="008041AA" w:rsidRDefault="008041AA" w:rsidP="007223CE">
      <w:pPr>
        <w:rPr>
          <w:rFonts w:asciiTheme="minorHAnsi" w:hAnsiTheme="minorHAnsi"/>
          <w:sz w:val="22"/>
          <w:szCs w:val="22"/>
        </w:rPr>
      </w:pPr>
      <w:proofErr w:type="gramStart"/>
      <w:r w:rsidRPr="008041AA">
        <w:rPr>
          <w:rFonts w:asciiTheme="minorHAnsi" w:hAnsiTheme="minorHAnsi"/>
          <w:sz w:val="22"/>
          <w:szCs w:val="22"/>
        </w:rPr>
        <w:t>mezi</w:t>
      </w:r>
      <w:proofErr w:type="gramEnd"/>
    </w:p>
    <w:p w:rsidR="007223CE" w:rsidRPr="008041AA" w:rsidRDefault="007223CE" w:rsidP="007223CE">
      <w:pPr>
        <w:rPr>
          <w:rFonts w:asciiTheme="minorHAnsi" w:hAnsiTheme="minorHAnsi"/>
          <w:b/>
          <w:sz w:val="22"/>
          <w:szCs w:val="22"/>
        </w:rPr>
      </w:pPr>
      <w:r w:rsidRPr="008041AA">
        <w:rPr>
          <w:rFonts w:asciiTheme="minorHAnsi" w:hAnsiTheme="minorHAnsi"/>
          <w:b/>
          <w:sz w:val="22"/>
          <w:szCs w:val="22"/>
        </w:rPr>
        <w:t>Poskytovatelem:</w:t>
      </w:r>
    </w:p>
    <w:p w:rsidR="007223CE" w:rsidRPr="008041AA" w:rsidRDefault="007223CE" w:rsidP="007223CE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Město Bečov nad Teplou</w:t>
      </w:r>
    </w:p>
    <w:p w:rsidR="007223CE" w:rsidRPr="008041AA" w:rsidRDefault="007223CE" w:rsidP="007223CE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Náměstí 5. Května, 364 64 Bečov nad Teplou</w:t>
      </w:r>
    </w:p>
    <w:p w:rsidR="007223CE" w:rsidRPr="008041AA" w:rsidRDefault="007223CE" w:rsidP="007223CE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IČ: 00254410</w:t>
      </w:r>
    </w:p>
    <w:p w:rsidR="007223CE" w:rsidRPr="008041AA" w:rsidRDefault="007223CE" w:rsidP="007223CE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číslo bankovního účtu</w:t>
      </w:r>
      <w:r w:rsidR="008041AA" w:rsidRPr="008041AA">
        <w:rPr>
          <w:rFonts w:asciiTheme="minorHAnsi" w:hAnsiTheme="minorHAnsi"/>
          <w:sz w:val="22"/>
          <w:szCs w:val="22"/>
        </w:rPr>
        <w:t>:</w:t>
      </w:r>
    </w:p>
    <w:p w:rsidR="008041AA" w:rsidRPr="008041AA" w:rsidRDefault="008041AA" w:rsidP="008041AA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z</w:t>
      </w:r>
      <w:r w:rsidR="00C22FC3">
        <w:rPr>
          <w:rFonts w:asciiTheme="minorHAnsi" w:hAnsiTheme="minorHAnsi"/>
          <w:sz w:val="22"/>
          <w:szCs w:val="22"/>
        </w:rPr>
        <w:t>astoupené</w:t>
      </w:r>
      <w:r w:rsidRPr="008041AA">
        <w:rPr>
          <w:rFonts w:asciiTheme="minorHAnsi" w:hAnsiTheme="minorHAnsi"/>
          <w:sz w:val="22"/>
          <w:szCs w:val="22"/>
        </w:rPr>
        <w:t xml:space="preserve"> starostkou Olgou Halákovou</w:t>
      </w:r>
    </w:p>
    <w:p w:rsidR="007223CE" w:rsidRPr="008041AA" w:rsidRDefault="007223CE" w:rsidP="007223CE">
      <w:pPr>
        <w:rPr>
          <w:rFonts w:asciiTheme="minorHAnsi" w:hAnsiTheme="minorHAnsi"/>
          <w:sz w:val="22"/>
          <w:szCs w:val="22"/>
        </w:rPr>
      </w:pPr>
    </w:p>
    <w:p w:rsidR="007223CE" w:rsidRPr="008041AA" w:rsidRDefault="007223CE" w:rsidP="007223CE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a</w:t>
      </w:r>
    </w:p>
    <w:p w:rsidR="007223CE" w:rsidRPr="008041AA" w:rsidRDefault="007223CE" w:rsidP="007223CE">
      <w:pPr>
        <w:rPr>
          <w:rFonts w:asciiTheme="minorHAnsi" w:hAnsiTheme="minorHAnsi"/>
          <w:b/>
          <w:sz w:val="22"/>
          <w:szCs w:val="22"/>
        </w:rPr>
      </w:pPr>
      <w:r w:rsidRPr="008041AA">
        <w:rPr>
          <w:rFonts w:asciiTheme="minorHAnsi" w:hAnsiTheme="minorHAnsi"/>
          <w:b/>
          <w:sz w:val="22"/>
          <w:szCs w:val="22"/>
        </w:rPr>
        <w:t>Příjemcem:</w:t>
      </w:r>
    </w:p>
    <w:p w:rsidR="007223CE" w:rsidRPr="008041AA" w:rsidRDefault="00C22FC3" w:rsidP="007223C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Fyzická</w:t>
      </w:r>
      <w:r w:rsidR="007223CE" w:rsidRPr="008041AA">
        <w:rPr>
          <w:rFonts w:asciiTheme="minorHAnsi" w:hAnsiTheme="minorHAnsi"/>
          <w:sz w:val="22"/>
          <w:szCs w:val="22"/>
        </w:rPr>
        <w:t xml:space="preserve"> osob</w:t>
      </w:r>
      <w:r>
        <w:rPr>
          <w:rFonts w:asciiTheme="minorHAnsi" w:hAnsiTheme="minorHAnsi"/>
          <w:sz w:val="22"/>
          <w:szCs w:val="22"/>
        </w:rPr>
        <w:t>a</w:t>
      </w:r>
      <w:r w:rsidR="007223CE" w:rsidRPr="008041AA">
        <w:rPr>
          <w:rFonts w:asciiTheme="minorHAnsi" w:hAnsiTheme="minorHAnsi"/>
          <w:sz w:val="22"/>
          <w:szCs w:val="22"/>
        </w:rPr>
        <w:t>:</w:t>
      </w:r>
    </w:p>
    <w:p w:rsidR="007223CE" w:rsidRPr="008041AA" w:rsidRDefault="007223CE" w:rsidP="007223CE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jméno a příjmení</w:t>
      </w:r>
    </w:p>
    <w:p w:rsidR="007223CE" w:rsidRPr="008041AA" w:rsidRDefault="007223CE" w:rsidP="007223CE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datum narození</w:t>
      </w:r>
    </w:p>
    <w:p w:rsidR="007223CE" w:rsidRPr="008041AA" w:rsidRDefault="007223CE" w:rsidP="007223CE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adresu bydliště</w:t>
      </w:r>
    </w:p>
    <w:p w:rsidR="007223CE" w:rsidRPr="008041AA" w:rsidRDefault="007223CE" w:rsidP="007223CE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identifikační číslo</w:t>
      </w:r>
    </w:p>
    <w:p w:rsidR="007223CE" w:rsidRPr="008041AA" w:rsidRDefault="007223CE" w:rsidP="007223CE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číslo bankovního účtu</w:t>
      </w:r>
    </w:p>
    <w:p w:rsidR="007223CE" w:rsidRPr="008041AA" w:rsidRDefault="007223CE" w:rsidP="007223CE">
      <w:pPr>
        <w:rPr>
          <w:rFonts w:asciiTheme="minorHAnsi" w:hAnsiTheme="minorHAnsi"/>
          <w:sz w:val="22"/>
          <w:szCs w:val="22"/>
        </w:rPr>
      </w:pPr>
    </w:p>
    <w:p w:rsidR="007223CE" w:rsidRPr="008041AA" w:rsidRDefault="007223CE" w:rsidP="007223CE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P</w:t>
      </w:r>
      <w:r w:rsidR="00C22FC3">
        <w:rPr>
          <w:rFonts w:asciiTheme="minorHAnsi" w:hAnsiTheme="minorHAnsi"/>
          <w:sz w:val="22"/>
          <w:szCs w:val="22"/>
        </w:rPr>
        <w:t>rávnická</w:t>
      </w:r>
      <w:r w:rsidRPr="008041AA">
        <w:rPr>
          <w:rFonts w:asciiTheme="minorHAnsi" w:hAnsiTheme="minorHAnsi"/>
          <w:sz w:val="22"/>
          <w:szCs w:val="22"/>
        </w:rPr>
        <w:t xml:space="preserve"> osob</w:t>
      </w:r>
      <w:r w:rsidR="00C22FC3">
        <w:rPr>
          <w:rFonts w:asciiTheme="minorHAnsi" w:hAnsiTheme="minorHAnsi"/>
          <w:sz w:val="22"/>
          <w:szCs w:val="22"/>
        </w:rPr>
        <w:t>a</w:t>
      </w:r>
      <w:r w:rsidRPr="008041AA">
        <w:rPr>
          <w:rFonts w:asciiTheme="minorHAnsi" w:hAnsiTheme="minorHAnsi"/>
          <w:sz w:val="22"/>
          <w:szCs w:val="22"/>
        </w:rPr>
        <w:t>:</w:t>
      </w:r>
    </w:p>
    <w:p w:rsidR="007223CE" w:rsidRPr="008041AA" w:rsidRDefault="007223CE" w:rsidP="007223CE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Název</w:t>
      </w:r>
    </w:p>
    <w:p w:rsidR="007223CE" w:rsidRPr="008041AA" w:rsidRDefault="007223CE" w:rsidP="007223CE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obchodní firma</w:t>
      </w:r>
    </w:p>
    <w:p w:rsidR="007223CE" w:rsidRPr="008041AA" w:rsidRDefault="007223CE" w:rsidP="007223CE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sídlo</w:t>
      </w:r>
    </w:p>
    <w:p w:rsidR="007223CE" w:rsidRPr="008041AA" w:rsidRDefault="007223CE" w:rsidP="007223CE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identifikační číslo</w:t>
      </w:r>
    </w:p>
    <w:p w:rsidR="007223CE" w:rsidRPr="008041AA" w:rsidRDefault="007223CE" w:rsidP="007223CE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číslo bankovního účtu</w:t>
      </w:r>
    </w:p>
    <w:p w:rsidR="007223CE" w:rsidRPr="008041AA" w:rsidRDefault="007223CE" w:rsidP="007223CE">
      <w:pPr>
        <w:rPr>
          <w:rFonts w:asciiTheme="minorHAnsi" w:hAnsiTheme="minorHAnsi"/>
          <w:sz w:val="22"/>
          <w:szCs w:val="22"/>
        </w:rPr>
      </w:pPr>
    </w:p>
    <w:p w:rsidR="002F1977" w:rsidRDefault="002F1977" w:rsidP="002F1977">
      <w:pPr>
        <w:jc w:val="center"/>
        <w:rPr>
          <w:rFonts w:asciiTheme="minorHAnsi" w:hAnsiTheme="minorHAnsi"/>
          <w:b/>
          <w:sz w:val="22"/>
          <w:szCs w:val="22"/>
        </w:rPr>
      </w:pPr>
      <w:r w:rsidRPr="008041AA">
        <w:rPr>
          <w:rFonts w:asciiTheme="minorHAnsi" w:hAnsiTheme="minorHAnsi"/>
          <w:b/>
          <w:sz w:val="22"/>
          <w:szCs w:val="22"/>
        </w:rPr>
        <w:t>I.</w:t>
      </w:r>
    </w:p>
    <w:p w:rsidR="0063086F" w:rsidRDefault="0063086F" w:rsidP="0063086F">
      <w:pPr>
        <w:jc w:val="center"/>
        <w:rPr>
          <w:rFonts w:asciiTheme="minorHAnsi" w:hAnsiTheme="minorHAnsi"/>
          <w:b/>
          <w:sz w:val="22"/>
          <w:szCs w:val="22"/>
        </w:rPr>
      </w:pPr>
      <w:r w:rsidRPr="0063086F">
        <w:rPr>
          <w:rFonts w:asciiTheme="minorHAnsi" w:hAnsiTheme="minorHAnsi"/>
          <w:b/>
          <w:sz w:val="22"/>
          <w:szCs w:val="22"/>
        </w:rPr>
        <w:t xml:space="preserve">Výše </w:t>
      </w:r>
      <w:r w:rsidR="002F1977">
        <w:rPr>
          <w:rFonts w:asciiTheme="minorHAnsi" w:hAnsiTheme="minorHAnsi"/>
          <w:b/>
          <w:sz w:val="22"/>
          <w:szCs w:val="22"/>
        </w:rPr>
        <w:t xml:space="preserve">dotace, uvolnění dotace </w:t>
      </w:r>
      <w:r w:rsidRPr="0063086F">
        <w:rPr>
          <w:rFonts w:asciiTheme="minorHAnsi" w:hAnsiTheme="minorHAnsi"/>
          <w:b/>
          <w:sz w:val="22"/>
          <w:szCs w:val="22"/>
        </w:rPr>
        <w:t>a je</w:t>
      </w:r>
      <w:r w:rsidR="002F1977">
        <w:rPr>
          <w:rFonts w:asciiTheme="minorHAnsi" w:hAnsiTheme="minorHAnsi"/>
          <w:b/>
          <w:sz w:val="22"/>
          <w:szCs w:val="22"/>
        </w:rPr>
        <w:t>jí</w:t>
      </w:r>
      <w:r w:rsidRPr="0063086F">
        <w:rPr>
          <w:rFonts w:asciiTheme="minorHAnsi" w:hAnsiTheme="minorHAnsi"/>
          <w:b/>
          <w:sz w:val="22"/>
          <w:szCs w:val="22"/>
        </w:rPr>
        <w:t xml:space="preserve"> účel</w:t>
      </w:r>
    </w:p>
    <w:p w:rsidR="002F1977" w:rsidRPr="0063086F" w:rsidRDefault="002F1977" w:rsidP="0063086F">
      <w:pPr>
        <w:jc w:val="center"/>
        <w:rPr>
          <w:rFonts w:asciiTheme="minorHAnsi" w:hAnsiTheme="minorHAnsi"/>
          <w:b/>
          <w:sz w:val="22"/>
          <w:szCs w:val="22"/>
        </w:rPr>
      </w:pPr>
    </w:p>
    <w:p w:rsidR="007223CE" w:rsidRPr="002F1977" w:rsidRDefault="007223CE" w:rsidP="002F1977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F1977">
        <w:rPr>
          <w:rFonts w:asciiTheme="minorHAnsi" w:hAnsiTheme="minorHAnsi"/>
          <w:sz w:val="22"/>
          <w:szCs w:val="22"/>
        </w:rPr>
        <w:t xml:space="preserve">Poskytovatel poskytne příjemci </w:t>
      </w:r>
      <w:r w:rsidR="008041AA" w:rsidRPr="002F1977">
        <w:rPr>
          <w:rFonts w:asciiTheme="minorHAnsi" w:hAnsiTheme="minorHAnsi"/>
          <w:sz w:val="22"/>
          <w:szCs w:val="22"/>
        </w:rPr>
        <w:t xml:space="preserve">na základě jeho písemné žádosti ze dne ……………………………….….(č. j.) </w:t>
      </w:r>
      <w:r w:rsidRPr="002F1977">
        <w:rPr>
          <w:rFonts w:asciiTheme="minorHAnsi" w:hAnsiTheme="minorHAnsi"/>
          <w:sz w:val="22"/>
          <w:szCs w:val="22"/>
        </w:rPr>
        <w:t>dotaci ve výši ………………</w:t>
      </w:r>
      <w:r w:rsidR="0063086F" w:rsidRPr="002F1977">
        <w:rPr>
          <w:rFonts w:asciiTheme="minorHAnsi" w:hAnsiTheme="minorHAnsi"/>
          <w:sz w:val="22"/>
          <w:szCs w:val="22"/>
        </w:rPr>
        <w:t xml:space="preserve"> (slovy </w:t>
      </w:r>
      <w:r w:rsidRPr="002F1977">
        <w:rPr>
          <w:rFonts w:asciiTheme="minorHAnsi" w:hAnsiTheme="minorHAnsi"/>
          <w:sz w:val="22"/>
          <w:szCs w:val="22"/>
        </w:rPr>
        <w:t>………………</w:t>
      </w:r>
      <w:r w:rsidR="0063086F" w:rsidRPr="002F1977">
        <w:rPr>
          <w:rFonts w:asciiTheme="minorHAnsi" w:hAnsiTheme="minorHAnsi"/>
          <w:sz w:val="22"/>
          <w:szCs w:val="22"/>
        </w:rPr>
        <w:t>).</w:t>
      </w:r>
      <w:r w:rsidRPr="002F1977">
        <w:rPr>
          <w:rFonts w:asciiTheme="minorHAnsi" w:hAnsiTheme="minorHAnsi"/>
          <w:sz w:val="22"/>
          <w:szCs w:val="22"/>
        </w:rPr>
        <w:t xml:space="preserve"> </w:t>
      </w:r>
      <w:r w:rsidR="008041AA" w:rsidRPr="002F1977">
        <w:rPr>
          <w:rFonts w:asciiTheme="minorHAnsi" w:hAnsiTheme="minorHAnsi"/>
          <w:sz w:val="22"/>
          <w:szCs w:val="22"/>
        </w:rPr>
        <w:t xml:space="preserve">Tato částka bude připsána příjemci na </w:t>
      </w:r>
      <w:r w:rsidR="0063086F" w:rsidRPr="002F1977">
        <w:rPr>
          <w:rFonts w:asciiTheme="minorHAnsi" w:hAnsiTheme="minorHAnsi"/>
          <w:sz w:val="22"/>
          <w:szCs w:val="22"/>
        </w:rPr>
        <w:t xml:space="preserve">jeho </w:t>
      </w:r>
      <w:r w:rsidR="008041AA" w:rsidRPr="002F1977">
        <w:rPr>
          <w:rFonts w:asciiTheme="minorHAnsi" w:hAnsiTheme="minorHAnsi"/>
          <w:sz w:val="22"/>
          <w:szCs w:val="22"/>
        </w:rPr>
        <w:t>účet</w:t>
      </w:r>
      <w:r w:rsidR="0063086F" w:rsidRPr="002F1977">
        <w:rPr>
          <w:rFonts w:asciiTheme="minorHAnsi" w:hAnsiTheme="minorHAnsi"/>
          <w:sz w:val="22"/>
          <w:szCs w:val="22"/>
        </w:rPr>
        <w:t xml:space="preserve"> uvedený v záhlaví této smlouvy</w:t>
      </w:r>
      <w:r w:rsidR="008041AA" w:rsidRPr="002F1977">
        <w:rPr>
          <w:rFonts w:asciiTheme="minorHAnsi" w:hAnsiTheme="minorHAnsi"/>
          <w:sz w:val="22"/>
          <w:szCs w:val="22"/>
        </w:rPr>
        <w:t xml:space="preserve"> do</w:t>
      </w:r>
      <w:r w:rsidR="0063086F" w:rsidRPr="002F1977">
        <w:rPr>
          <w:rFonts w:asciiTheme="minorHAnsi" w:hAnsiTheme="minorHAnsi"/>
          <w:sz w:val="22"/>
          <w:szCs w:val="22"/>
        </w:rPr>
        <w:t xml:space="preserve"> 21 dnů od uzavření této smlouvy. </w:t>
      </w:r>
      <w:r w:rsidR="008041AA" w:rsidRPr="002F1977">
        <w:rPr>
          <w:rFonts w:asciiTheme="minorHAnsi" w:hAnsiTheme="minorHAnsi"/>
          <w:sz w:val="22"/>
          <w:szCs w:val="22"/>
        </w:rPr>
        <w:t xml:space="preserve"> </w:t>
      </w:r>
    </w:p>
    <w:p w:rsidR="007223CE" w:rsidRPr="008041AA" w:rsidRDefault="007223CE" w:rsidP="007223CE">
      <w:pPr>
        <w:jc w:val="center"/>
        <w:rPr>
          <w:rFonts w:asciiTheme="minorHAnsi" w:hAnsiTheme="minorHAnsi"/>
          <w:b/>
          <w:sz w:val="22"/>
          <w:szCs w:val="22"/>
        </w:rPr>
      </w:pPr>
    </w:p>
    <w:p w:rsidR="007223CE" w:rsidRPr="002F1977" w:rsidRDefault="007223CE" w:rsidP="007223CE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F1977">
        <w:rPr>
          <w:rFonts w:asciiTheme="minorHAnsi" w:hAnsiTheme="minorHAnsi"/>
          <w:sz w:val="22"/>
          <w:szCs w:val="22"/>
        </w:rPr>
        <w:t xml:space="preserve">Účelem poskytnutí </w:t>
      </w:r>
      <w:r w:rsidR="008041AA" w:rsidRPr="002F1977">
        <w:rPr>
          <w:rFonts w:asciiTheme="minorHAnsi" w:hAnsiTheme="minorHAnsi"/>
          <w:sz w:val="22"/>
          <w:szCs w:val="22"/>
        </w:rPr>
        <w:t xml:space="preserve">výše uvedené </w:t>
      </w:r>
      <w:r w:rsidRPr="002F1977">
        <w:rPr>
          <w:rFonts w:asciiTheme="minorHAnsi" w:hAnsiTheme="minorHAnsi"/>
          <w:sz w:val="22"/>
          <w:szCs w:val="22"/>
        </w:rPr>
        <w:t>dotace je</w:t>
      </w:r>
      <w:r w:rsidR="008041AA" w:rsidRPr="002F1977">
        <w:rPr>
          <w:rFonts w:asciiTheme="minorHAnsi" w:hAnsiTheme="minorHAnsi"/>
          <w:sz w:val="22"/>
          <w:szCs w:val="22"/>
        </w:rPr>
        <w:t xml:space="preserve"> …………………………</w:t>
      </w:r>
      <w:proofErr w:type="gramStart"/>
      <w:r w:rsidR="008041AA" w:rsidRPr="002F1977">
        <w:rPr>
          <w:rFonts w:asciiTheme="minorHAnsi" w:hAnsiTheme="minorHAnsi"/>
          <w:sz w:val="22"/>
          <w:szCs w:val="22"/>
        </w:rPr>
        <w:t xml:space="preserve">….. </w:t>
      </w:r>
      <w:r w:rsidR="008041AA" w:rsidRPr="002F1977">
        <w:rPr>
          <w:rFonts w:asciiTheme="minorHAnsi" w:hAnsiTheme="minorHAnsi"/>
          <w:i/>
          <w:sz w:val="22"/>
          <w:szCs w:val="22"/>
        </w:rPr>
        <w:t>(uvést</w:t>
      </w:r>
      <w:proofErr w:type="gramEnd"/>
      <w:r w:rsidR="008041AA" w:rsidRPr="002F1977">
        <w:rPr>
          <w:rFonts w:asciiTheme="minorHAnsi" w:hAnsiTheme="minorHAnsi"/>
          <w:i/>
          <w:sz w:val="22"/>
          <w:szCs w:val="22"/>
        </w:rPr>
        <w:t xml:space="preserve"> konkrétní údaje dle žádosti, obecně</w:t>
      </w:r>
      <w:r w:rsidR="00C22FC3" w:rsidRPr="002F1977">
        <w:rPr>
          <w:rFonts w:asciiTheme="minorHAnsi" w:hAnsiTheme="minorHAnsi"/>
          <w:i/>
          <w:sz w:val="22"/>
          <w:szCs w:val="22"/>
        </w:rPr>
        <w:t xml:space="preserve"> je možno uvést</w:t>
      </w:r>
      <w:r w:rsidR="008041AA" w:rsidRPr="002F1977">
        <w:rPr>
          <w:rFonts w:asciiTheme="minorHAnsi" w:hAnsiTheme="minorHAnsi"/>
          <w:i/>
          <w:sz w:val="22"/>
          <w:szCs w:val="22"/>
        </w:rPr>
        <w:t xml:space="preserve">  - podpora spolkové, obecně prospěšné, případně nadační činnosti spolků se sídlem v Bečově nad Teplou, které působí v oblasti sportu, kultury a životního prostředí. Účelem poskytnutí výše uvedené dotace je dále </w:t>
      </w:r>
      <w:proofErr w:type="gramStart"/>
      <w:r w:rsidR="008041AA" w:rsidRPr="002F1977">
        <w:rPr>
          <w:rFonts w:asciiTheme="minorHAnsi" w:hAnsiTheme="minorHAnsi"/>
          <w:i/>
          <w:sz w:val="22"/>
          <w:szCs w:val="22"/>
        </w:rPr>
        <w:t>podpora  společenských</w:t>
      </w:r>
      <w:proofErr w:type="gramEnd"/>
      <w:r w:rsidR="008041AA" w:rsidRPr="002F1977">
        <w:rPr>
          <w:rFonts w:asciiTheme="minorHAnsi" w:hAnsiTheme="minorHAnsi"/>
          <w:i/>
          <w:sz w:val="22"/>
          <w:szCs w:val="22"/>
        </w:rPr>
        <w:t xml:space="preserve"> akcí konaných v Bečově nad Teplou, nebo reprezentace města za jeho hranicemi).</w:t>
      </w:r>
      <w:r w:rsidR="001A5CF0">
        <w:rPr>
          <w:rFonts w:asciiTheme="minorHAnsi" w:hAnsiTheme="minorHAnsi"/>
          <w:i/>
          <w:sz w:val="22"/>
          <w:szCs w:val="22"/>
        </w:rPr>
        <w:t xml:space="preserve"> </w:t>
      </w:r>
      <w:r w:rsidR="00C22FC3" w:rsidRPr="002F1977">
        <w:rPr>
          <w:rFonts w:asciiTheme="minorHAnsi" w:hAnsiTheme="minorHAnsi"/>
          <w:sz w:val="22"/>
          <w:szCs w:val="22"/>
        </w:rPr>
        <w:t>Tohoto</w:t>
      </w:r>
      <w:r w:rsidR="008041AA" w:rsidRPr="002F1977">
        <w:rPr>
          <w:rFonts w:asciiTheme="minorHAnsi" w:hAnsiTheme="minorHAnsi"/>
          <w:sz w:val="22"/>
          <w:szCs w:val="22"/>
        </w:rPr>
        <w:t xml:space="preserve"> účelu </w:t>
      </w:r>
      <w:r w:rsidRPr="002F1977">
        <w:rPr>
          <w:rFonts w:asciiTheme="minorHAnsi" w:hAnsiTheme="minorHAnsi"/>
          <w:sz w:val="22"/>
          <w:szCs w:val="22"/>
        </w:rPr>
        <w:t>bude dosaženo v termínu do …………………………………………………………………</w:t>
      </w:r>
      <w:proofErr w:type="gramStart"/>
      <w:r w:rsidRPr="002F1977">
        <w:rPr>
          <w:rFonts w:asciiTheme="minorHAnsi" w:hAnsiTheme="minorHAnsi"/>
          <w:sz w:val="22"/>
          <w:szCs w:val="22"/>
        </w:rPr>
        <w:t>…..</w:t>
      </w:r>
      <w:proofErr w:type="gramEnd"/>
    </w:p>
    <w:p w:rsidR="002F1977" w:rsidRDefault="002F1977" w:rsidP="002F1977">
      <w:pPr>
        <w:ind w:left="360"/>
        <w:rPr>
          <w:rFonts w:asciiTheme="minorHAnsi" w:hAnsiTheme="minorHAnsi"/>
          <w:b/>
          <w:sz w:val="22"/>
          <w:szCs w:val="22"/>
        </w:rPr>
      </w:pPr>
    </w:p>
    <w:p w:rsidR="002F1977" w:rsidRPr="002F1977" w:rsidRDefault="002F1977" w:rsidP="002F1977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2F1977">
        <w:rPr>
          <w:rFonts w:asciiTheme="minorHAnsi" w:hAnsiTheme="minorHAnsi"/>
          <w:b/>
          <w:sz w:val="22"/>
          <w:szCs w:val="22"/>
        </w:rPr>
        <w:t>II.</w:t>
      </w:r>
    </w:p>
    <w:p w:rsidR="0063086F" w:rsidRDefault="0063086F" w:rsidP="007223C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Základní povinnosti příjemce</w:t>
      </w:r>
    </w:p>
    <w:p w:rsidR="002F1977" w:rsidRDefault="002F1977" w:rsidP="00AE67A9">
      <w:pPr>
        <w:rPr>
          <w:rFonts w:asciiTheme="minorHAnsi" w:hAnsiTheme="minorHAnsi"/>
          <w:sz w:val="22"/>
          <w:szCs w:val="22"/>
        </w:rPr>
      </w:pPr>
    </w:p>
    <w:p w:rsidR="0063086F" w:rsidRPr="002F1977" w:rsidRDefault="00AE67A9" w:rsidP="002F1977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F1977">
        <w:rPr>
          <w:rFonts w:asciiTheme="minorHAnsi" w:hAnsiTheme="minorHAnsi"/>
          <w:sz w:val="22"/>
          <w:szCs w:val="22"/>
        </w:rPr>
        <w:t>Při použití peněžních prostředků pocházejících z dotace je</w:t>
      </w:r>
      <w:r w:rsidR="007223CE" w:rsidRPr="002F1977">
        <w:rPr>
          <w:rFonts w:asciiTheme="minorHAnsi" w:hAnsiTheme="minorHAnsi"/>
          <w:sz w:val="22"/>
          <w:szCs w:val="22"/>
        </w:rPr>
        <w:t xml:space="preserve"> příjemce povinen </w:t>
      </w:r>
      <w:r w:rsidRPr="002F1977">
        <w:rPr>
          <w:rFonts w:asciiTheme="minorHAnsi" w:hAnsiTheme="minorHAnsi"/>
          <w:sz w:val="22"/>
          <w:szCs w:val="22"/>
        </w:rPr>
        <w:t xml:space="preserve">postupovat s péčí řádného hospodáře a dle ujednání této smlouvy. </w:t>
      </w:r>
      <w:r w:rsidR="0063086F" w:rsidRPr="002F1977">
        <w:rPr>
          <w:rFonts w:asciiTheme="minorHAnsi" w:hAnsiTheme="minorHAnsi"/>
          <w:sz w:val="22"/>
          <w:szCs w:val="22"/>
        </w:rPr>
        <w:t>Příjemce je povinen použít poskytnuté peněžní prostředky výhradně k účelu stanovenému v čl.</w:t>
      </w:r>
      <w:r w:rsidR="002F1977">
        <w:rPr>
          <w:rFonts w:asciiTheme="minorHAnsi" w:hAnsiTheme="minorHAnsi"/>
          <w:sz w:val="22"/>
          <w:szCs w:val="22"/>
        </w:rPr>
        <w:t xml:space="preserve"> I.</w:t>
      </w:r>
      <w:r w:rsidR="0063086F" w:rsidRPr="002F1977">
        <w:rPr>
          <w:rFonts w:asciiTheme="minorHAnsi" w:hAnsiTheme="minorHAnsi"/>
          <w:sz w:val="22"/>
          <w:szCs w:val="22"/>
        </w:rPr>
        <w:t xml:space="preserve"> této smlouvy.</w:t>
      </w:r>
    </w:p>
    <w:p w:rsidR="0063086F" w:rsidRDefault="0063086F" w:rsidP="00AE67A9">
      <w:pPr>
        <w:rPr>
          <w:rFonts w:asciiTheme="minorHAnsi" w:hAnsiTheme="minorHAnsi"/>
          <w:sz w:val="22"/>
          <w:szCs w:val="22"/>
        </w:rPr>
      </w:pPr>
    </w:p>
    <w:p w:rsidR="007223CE" w:rsidRPr="001A5CF0" w:rsidRDefault="006524A2" w:rsidP="001A5CF0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63086F" w:rsidRPr="001A5CF0">
        <w:rPr>
          <w:rFonts w:asciiTheme="minorHAnsi" w:hAnsiTheme="minorHAnsi"/>
          <w:sz w:val="22"/>
          <w:szCs w:val="22"/>
        </w:rPr>
        <w:t xml:space="preserve">užití poskytnutých peněžních prostředků vede příjemce samostatnou průkaznou účetní evidenci. </w:t>
      </w:r>
    </w:p>
    <w:p w:rsidR="004C5FF2" w:rsidRPr="002F1977" w:rsidRDefault="00C22FC3" w:rsidP="002F1977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F1977">
        <w:rPr>
          <w:rFonts w:asciiTheme="minorHAnsi" w:hAnsiTheme="minorHAnsi"/>
          <w:sz w:val="22"/>
          <w:szCs w:val="22"/>
        </w:rPr>
        <w:t>Písemné f</w:t>
      </w:r>
      <w:r w:rsidR="007223CE" w:rsidRPr="002F1977">
        <w:rPr>
          <w:rFonts w:asciiTheme="minorHAnsi" w:hAnsiTheme="minorHAnsi"/>
          <w:sz w:val="22"/>
          <w:szCs w:val="22"/>
        </w:rPr>
        <w:t xml:space="preserve">inanční vypořádání dotace bude </w:t>
      </w:r>
      <w:r w:rsidRPr="002F1977">
        <w:rPr>
          <w:rFonts w:asciiTheme="minorHAnsi" w:hAnsiTheme="minorHAnsi"/>
          <w:sz w:val="22"/>
          <w:szCs w:val="22"/>
        </w:rPr>
        <w:t xml:space="preserve">poskytovateli </w:t>
      </w:r>
      <w:r w:rsidR="007223CE" w:rsidRPr="002F1977">
        <w:rPr>
          <w:rFonts w:asciiTheme="minorHAnsi" w:hAnsiTheme="minorHAnsi"/>
          <w:sz w:val="22"/>
          <w:szCs w:val="22"/>
        </w:rPr>
        <w:t xml:space="preserve">předloženo do </w:t>
      </w:r>
      <w:r w:rsidR="007865F0" w:rsidRPr="002F1977">
        <w:rPr>
          <w:rFonts w:asciiTheme="minorHAnsi" w:hAnsiTheme="minorHAnsi"/>
          <w:sz w:val="22"/>
          <w:szCs w:val="22"/>
        </w:rPr>
        <w:t xml:space="preserve">30. listopadu </w:t>
      </w:r>
      <w:r w:rsidR="004C5FF2" w:rsidRPr="002F1977">
        <w:rPr>
          <w:rFonts w:asciiTheme="minorHAnsi" w:hAnsiTheme="minorHAnsi"/>
          <w:sz w:val="22"/>
          <w:szCs w:val="22"/>
        </w:rPr>
        <w:t xml:space="preserve">tohoto roku. </w:t>
      </w:r>
      <w:r w:rsidRPr="002F1977">
        <w:rPr>
          <w:rFonts w:asciiTheme="minorHAnsi" w:hAnsiTheme="minorHAnsi"/>
          <w:sz w:val="22"/>
          <w:szCs w:val="22"/>
        </w:rPr>
        <w:t xml:space="preserve"> </w:t>
      </w:r>
      <w:r w:rsidR="004C5FF2" w:rsidRPr="002F1977">
        <w:rPr>
          <w:rFonts w:asciiTheme="minorHAnsi" w:hAnsiTheme="minorHAnsi"/>
          <w:sz w:val="22"/>
          <w:szCs w:val="22"/>
        </w:rPr>
        <w:t xml:space="preserve">Při vyúčtování předloží příjemce jako přílohu úředně ověřené kopie účetních dokladů. Ke každému účetnímu </w:t>
      </w:r>
      <w:r w:rsidR="004C5FF2" w:rsidRPr="002F1977">
        <w:rPr>
          <w:rFonts w:asciiTheme="minorHAnsi" w:hAnsiTheme="minorHAnsi"/>
          <w:sz w:val="22"/>
          <w:szCs w:val="22"/>
        </w:rPr>
        <w:lastRenderedPageBreak/>
        <w:t xml:space="preserve">dokladu musí být doložen doklad o jeho úhradě (bankovní výpis či pokladní doklad). Zálohová platba se nepovažuje za podklad k závěrečnému vyúčtování příspěvku jako uznatelný výdaj. </w:t>
      </w:r>
    </w:p>
    <w:p w:rsidR="00C22FC3" w:rsidRDefault="00C22FC3" w:rsidP="007865F0">
      <w:pPr>
        <w:rPr>
          <w:rFonts w:asciiTheme="minorHAnsi" w:hAnsiTheme="minorHAnsi"/>
          <w:sz w:val="22"/>
          <w:szCs w:val="22"/>
        </w:rPr>
      </w:pPr>
    </w:p>
    <w:p w:rsidR="00C22FC3" w:rsidRPr="002F1977" w:rsidRDefault="00C22FC3" w:rsidP="002F1977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F1977">
        <w:rPr>
          <w:rFonts w:asciiTheme="minorHAnsi" w:hAnsiTheme="minorHAnsi"/>
          <w:sz w:val="22"/>
          <w:szCs w:val="22"/>
        </w:rPr>
        <w:t xml:space="preserve">Provozní náklady na činnost příjemce nebo jejich část do výše …………………. </w:t>
      </w:r>
      <w:proofErr w:type="gramStart"/>
      <w:r w:rsidRPr="002F1977">
        <w:rPr>
          <w:rFonts w:asciiTheme="minorHAnsi" w:hAnsiTheme="minorHAnsi"/>
          <w:sz w:val="22"/>
          <w:szCs w:val="22"/>
        </w:rPr>
        <w:t>nemusí</w:t>
      </w:r>
      <w:proofErr w:type="gramEnd"/>
      <w:r w:rsidRPr="002F1977">
        <w:rPr>
          <w:rFonts w:asciiTheme="minorHAnsi" w:hAnsiTheme="minorHAnsi"/>
          <w:sz w:val="22"/>
          <w:szCs w:val="22"/>
        </w:rPr>
        <w:t xml:space="preserve"> být prokazovány účetními doklady a mohou být vyúčtovány paušální částkou v dané výši.</w:t>
      </w:r>
    </w:p>
    <w:p w:rsidR="007865F0" w:rsidRDefault="007865F0" w:rsidP="007865F0">
      <w:pPr>
        <w:rPr>
          <w:rFonts w:asciiTheme="minorHAnsi" w:hAnsiTheme="minorHAnsi"/>
          <w:sz w:val="22"/>
          <w:szCs w:val="22"/>
        </w:rPr>
      </w:pPr>
    </w:p>
    <w:p w:rsidR="004C5FF2" w:rsidRPr="002F1977" w:rsidRDefault="00C22FC3" w:rsidP="002F1977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F1977">
        <w:rPr>
          <w:rFonts w:asciiTheme="minorHAnsi" w:hAnsiTheme="minorHAnsi"/>
          <w:sz w:val="22"/>
          <w:szCs w:val="22"/>
        </w:rPr>
        <w:t>N</w:t>
      </w:r>
      <w:r w:rsidR="004C5FF2" w:rsidRPr="002F1977">
        <w:rPr>
          <w:rFonts w:asciiTheme="minorHAnsi" w:hAnsiTheme="minorHAnsi"/>
          <w:sz w:val="22"/>
          <w:szCs w:val="22"/>
        </w:rPr>
        <w:t>evyčerpané</w:t>
      </w:r>
      <w:r w:rsidRPr="002F1977">
        <w:rPr>
          <w:rFonts w:asciiTheme="minorHAnsi" w:hAnsiTheme="minorHAnsi"/>
          <w:sz w:val="22"/>
          <w:szCs w:val="22"/>
        </w:rPr>
        <w:t xml:space="preserve"> peněžní prostředky pocházející z dotace </w:t>
      </w:r>
      <w:r w:rsidR="004C5FF2" w:rsidRPr="002F1977">
        <w:rPr>
          <w:rFonts w:asciiTheme="minorHAnsi" w:hAnsiTheme="minorHAnsi"/>
          <w:sz w:val="22"/>
          <w:szCs w:val="22"/>
        </w:rPr>
        <w:t xml:space="preserve">je příjemce povinen vrátit nejpozději do termínu předložení závěrečného vyúčtování příspěvku, a to formou bezhotovostního převodu na účet poskytovatele uvedený v záhlaví této smlouvy. </w:t>
      </w:r>
    </w:p>
    <w:p w:rsidR="007223CE" w:rsidRDefault="007223CE" w:rsidP="007223CE">
      <w:pPr>
        <w:jc w:val="center"/>
        <w:rPr>
          <w:rFonts w:asciiTheme="minorHAnsi" w:hAnsiTheme="minorHAnsi"/>
          <w:b/>
          <w:sz w:val="22"/>
          <w:szCs w:val="22"/>
        </w:rPr>
      </w:pPr>
    </w:p>
    <w:p w:rsidR="004C5FF2" w:rsidRPr="002F1977" w:rsidRDefault="004C5FF2" w:rsidP="002F1977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F1977">
        <w:rPr>
          <w:rFonts w:asciiTheme="minorHAnsi" w:hAnsiTheme="minorHAnsi"/>
          <w:sz w:val="22"/>
          <w:szCs w:val="22"/>
        </w:rPr>
        <w:t xml:space="preserve">Příjemce je rovněž povinen vrátit poskytnuté peněžní prostředky na účet poskytovatele uvedený v záhlaví této smlouvy, jestliže odpadne účel, na který </w:t>
      </w:r>
      <w:r w:rsidR="001A5CF0">
        <w:rPr>
          <w:rFonts w:asciiTheme="minorHAnsi" w:hAnsiTheme="minorHAnsi"/>
          <w:sz w:val="22"/>
          <w:szCs w:val="22"/>
        </w:rPr>
        <w:t>byla</w:t>
      </w:r>
      <w:r w:rsidRPr="002F1977">
        <w:rPr>
          <w:rFonts w:asciiTheme="minorHAnsi" w:hAnsiTheme="minorHAnsi"/>
          <w:sz w:val="22"/>
          <w:szCs w:val="22"/>
        </w:rPr>
        <w:t xml:space="preserve"> dotace poskyt</w:t>
      </w:r>
      <w:r w:rsidR="001A5CF0">
        <w:rPr>
          <w:rFonts w:asciiTheme="minorHAnsi" w:hAnsiTheme="minorHAnsi"/>
          <w:sz w:val="22"/>
          <w:szCs w:val="22"/>
        </w:rPr>
        <w:t>nuta</w:t>
      </w:r>
      <w:r w:rsidRPr="002F1977">
        <w:rPr>
          <w:rFonts w:asciiTheme="minorHAnsi" w:hAnsiTheme="minorHAnsi"/>
          <w:sz w:val="22"/>
          <w:szCs w:val="22"/>
        </w:rPr>
        <w:t>, a to do 15 dnů ode dne, kdy se příjemce o této skutečnosti dozví.</w:t>
      </w:r>
    </w:p>
    <w:p w:rsidR="004C5FF2" w:rsidRDefault="004C5FF2" w:rsidP="004C5FF2">
      <w:pPr>
        <w:rPr>
          <w:rFonts w:asciiTheme="minorHAnsi" w:hAnsiTheme="minorHAnsi"/>
          <w:sz w:val="22"/>
          <w:szCs w:val="22"/>
        </w:rPr>
      </w:pPr>
    </w:p>
    <w:p w:rsidR="004C5FF2" w:rsidRPr="002F1977" w:rsidRDefault="004C5FF2" w:rsidP="002F1977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F1977">
        <w:rPr>
          <w:rFonts w:asciiTheme="minorHAnsi" w:hAnsiTheme="minorHAnsi"/>
          <w:sz w:val="22"/>
          <w:szCs w:val="22"/>
        </w:rPr>
        <w:t xml:space="preserve">Před vrácením nevyčerpaných peněžních prostředků je příjemce povinen informovat </w:t>
      </w:r>
      <w:r w:rsidR="002F1977" w:rsidRPr="002F1977">
        <w:rPr>
          <w:rFonts w:asciiTheme="minorHAnsi" w:hAnsiTheme="minorHAnsi"/>
          <w:sz w:val="22"/>
          <w:szCs w:val="22"/>
        </w:rPr>
        <w:t xml:space="preserve">o této skutečnosti </w:t>
      </w:r>
      <w:r w:rsidRPr="002F1977">
        <w:rPr>
          <w:rFonts w:asciiTheme="minorHAnsi" w:hAnsiTheme="minorHAnsi"/>
          <w:sz w:val="22"/>
          <w:szCs w:val="22"/>
        </w:rPr>
        <w:t>poskytovatele</w:t>
      </w:r>
      <w:r w:rsidR="002F1977" w:rsidRPr="002F1977">
        <w:rPr>
          <w:rFonts w:asciiTheme="minorHAnsi" w:hAnsiTheme="minorHAnsi"/>
          <w:sz w:val="22"/>
          <w:szCs w:val="22"/>
        </w:rPr>
        <w:t xml:space="preserve">. </w:t>
      </w:r>
    </w:p>
    <w:p w:rsidR="004C5FF2" w:rsidRDefault="004C5FF2" w:rsidP="007223CE">
      <w:pPr>
        <w:jc w:val="center"/>
        <w:rPr>
          <w:rFonts w:asciiTheme="minorHAnsi" w:hAnsiTheme="minorHAnsi"/>
          <w:b/>
          <w:sz w:val="22"/>
          <w:szCs w:val="22"/>
        </w:rPr>
      </w:pPr>
    </w:p>
    <w:p w:rsidR="00222B67" w:rsidRPr="006524A2" w:rsidRDefault="00222B67" w:rsidP="002F1977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524A2">
        <w:rPr>
          <w:rFonts w:asciiTheme="minorHAnsi" w:hAnsiTheme="minorHAnsi"/>
          <w:sz w:val="22"/>
          <w:szCs w:val="22"/>
        </w:rPr>
        <w:t>Příjemce je</w:t>
      </w:r>
      <w:r w:rsidR="006524A2" w:rsidRPr="006524A2">
        <w:rPr>
          <w:rFonts w:asciiTheme="minorHAnsi" w:hAnsiTheme="minorHAnsi"/>
          <w:sz w:val="22"/>
          <w:szCs w:val="22"/>
        </w:rPr>
        <w:t xml:space="preserve"> povinen uvádět při </w:t>
      </w:r>
      <w:r w:rsidRPr="006524A2">
        <w:rPr>
          <w:rFonts w:asciiTheme="minorHAnsi" w:hAnsiTheme="minorHAnsi"/>
          <w:sz w:val="22"/>
          <w:szCs w:val="22"/>
        </w:rPr>
        <w:t xml:space="preserve">realizaci veřejných akcí hrazených z dotace či při veškeré veřejné prezentaci činností hrazených z dotace </w:t>
      </w:r>
      <w:r w:rsidR="006524A2" w:rsidRPr="006524A2">
        <w:rPr>
          <w:rFonts w:asciiTheme="minorHAnsi" w:hAnsiTheme="minorHAnsi"/>
          <w:sz w:val="22"/>
          <w:szCs w:val="22"/>
        </w:rPr>
        <w:t>údaj</w:t>
      </w:r>
      <w:r w:rsidRPr="006524A2">
        <w:rPr>
          <w:rFonts w:asciiTheme="minorHAnsi" w:hAnsiTheme="minorHAnsi"/>
          <w:sz w:val="22"/>
          <w:szCs w:val="22"/>
        </w:rPr>
        <w:t xml:space="preserve"> o tom, že tyto činnosti jsou realizovány za finanční podpory města Bečov nad Teplou. Příjemce rovněž na propagačních materiálech a bannerech uvede logo města Bečov nad Teplou (logo ke stažení viz ……………………….)</w:t>
      </w:r>
    </w:p>
    <w:p w:rsidR="00222B67" w:rsidRDefault="00222B67" w:rsidP="007223CE">
      <w:pPr>
        <w:jc w:val="center"/>
        <w:rPr>
          <w:rFonts w:asciiTheme="minorHAnsi" w:hAnsiTheme="minorHAnsi"/>
          <w:b/>
          <w:sz w:val="22"/>
          <w:szCs w:val="22"/>
        </w:rPr>
      </w:pPr>
    </w:p>
    <w:p w:rsidR="002F1977" w:rsidRDefault="006524A2" w:rsidP="007223C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III.</w:t>
      </w:r>
    </w:p>
    <w:p w:rsidR="002F1977" w:rsidRDefault="002F1977" w:rsidP="002F197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Kontrolní ustanovení</w:t>
      </w:r>
    </w:p>
    <w:p w:rsidR="002F1977" w:rsidRDefault="002F1977" w:rsidP="002F19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2F1977" w:rsidRDefault="002F1977" w:rsidP="002F1977">
      <w:pPr>
        <w:pStyle w:val="Odstavecseseznamem"/>
        <w:numPr>
          <w:ilvl w:val="0"/>
          <w:numId w:val="1"/>
        </w:numPr>
        <w:shd w:val="clear" w:color="auto" w:fill="FFFFFF"/>
        <w:outlineLvl w:val="0"/>
        <w:rPr>
          <w:rFonts w:asciiTheme="minorHAnsi" w:hAnsiTheme="minorHAnsi"/>
          <w:sz w:val="22"/>
          <w:szCs w:val="22"/>
        </w:rPr>
      </w:pPr>
      <w:r w:rsidRPr="002F1977">
        <w:rPr>
          <w:rFonts w:asciiTheme="minorHAnsi" w:hAnsiTheme="minorHAnsi"/>
          <w:sz w:val="22"/>
          <w:szCs w:val="22"/>
        </w:rPr>
        <w:t>V souladu se zákonem č. 320/2001 Sb., o finanční kontrole</w:t>
      </w:r>
      <w:r w:rsidR="006524A2">
        <w:rPr>
          <w:rFonts w:asciiTheme="minorHAnsi" w:hAnsiTheme="minorHAnsi"/>
          <w:sz w:val="22"/>
          <w:szCs w:val="22"/>
        </w:rPr>
        <w:t xml:space="preserve"> ve veřejné správě a o změnách některých zákonů (zákon o finanční kontrole)</w:t>
      </w:r>
      <w:r w:rsidRPr="002F1977">
        <w:rPr>
          <w:rFonts w:asciiTheme="minorHAnsi" w:hAnsiTheme="minorHAnsi"/>
          <w:sz w:val="22"/>
          <w:szCs w:val="22"/>
        </w:rPr>
        <w:t>, ve znění pozdějších předpisů, je poskytovatel oprávněn kontrolovat dodrž</w:t>
      </w:r>
      <w:r w:rsidR="006524A2">
        <w:rPr>
          <w:rFonts w:asciiTheme="minorHAnsi" w:hAnsiTheme="minorHAnsi"/>
          <w:sz w:val="22"/>
          <w:szCs w:val="22"/>
        </w:rPr>
        <w:t>ová</w:t>
      </w:r>
      <w:r w:rsidRPr="002F1977">
        <w:rPr>
          <w:rFonts w:asciiTheme="minorHAnsi" w:hAnsiTheme="minorHAnsi"/>
          <w:sz w:val="22"/>
          <w:szCs w:val="22"/>
        </w:rPr>
        <w:t>ní podmínek, za kterých byla dotace poskytnuta. Tuto kontrolu vykonávají pověření zaměstnanci města Bečov nad Teplou.</w:t>
      </w:r>
    </w:p>
    <w:p w:rsidR="002F1977" w:rsidRPr="002F1977" w:rsidRDefault="002F1977" w:rsidP="002F1977">
      <w:pPr>
        <w:pStyle w:val="Odstavecseseznamem"/>
        <w:shd w:val="clear" w:color="auto" w:fill="FFFFFF"/>
        <w:outlineLvl w:val="0"/>
        <w:rPr>
          <w:rFonts w:asciiTheme="minorHAnsi" w:hAnsiTheme="minorHAnsi"/>
          <w:sz w:val="22"/>
          <w:szCs w:val="22"/>
        </w:rPr>
      </w:pPr>
    </w:p>
    <w:p w:rsidR="002F1977" w:rsidRPr="002F1977" w:rsidRDefault="002F1977" w:rsidP="002F1977">
      <w:pPr>
        <w:pStyle w:val="Odstavecseseznamem"/>
        <w:numPr>
          <w:ilvl w:val="0"/>
          <w:numId w:val="1"/>
        </w:numPr>
        <w:shd w:val="clear" w:color="auto" w:fill="FFFFFF"/>
        <w:outlineLvl w:val="0"/>
        <w:rPr>
          <w:rFonts w:asciiTheme="minorHAnsi" w:hAnsiTheme="minorHAnsi"/>
          <w:sz w:val="22"/>
          <w:szCs w:val="22"/>
        </w:rPr>
      </w:pPr>
      <w:r w:rsidRPr="002F1977">
        <w:rPr>
          <w:rFonts w:asciiTheme="minorHAnsi" w:hAnsiTheme="minorHAnsi"/>
          <w:sz w:val="22"/>
          <w:szCs w:val="22"/>
        </w:rPr>
        <w:t xml:space="preserve">Příjemce je povinen v rámci výkonu kontrolní činnosti ve lhůtách stanovených poskytovatelem předložit k nahlédnutí průkazné účetní záznamy týkající se hospodaření s dotací.  </w:t>
      </w:r>
    </w:p>
    <w:p w:rsidR="002F1977" w:rsidRPr="002F1977" w:rsidRDefault="002F1977" w:rsidP="002F1977">
      <w:pPr>
        <w:rPr>
          <w:rFonts w:asciiTheme="minorHAnsi" w:hAnsiTheme="minorHAnsi"/>
          <w:sz w:val="22"/>
          <w:szCs w:val="22"/>
        </w:rPr>
      </w:pPr>
    </w:p>
    <w:p w:rsidR="002F1977" w:rsidRDefault="006524A2" w:rsidP="007223C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IV. </w:t>
      </w:r>
    </w:p>
    <w:p w:rsidR="006524A2" w:rsidRDefault="006524A2" w:rsidP="007223C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Důsledky porušení závazků příjemce</w:t>
      </w:r>
    </w:p>
    <w:p w:rsidR="006524A2" w:rsidRDefault="006524A2" w:rsidP="007223CE">
      <w:pPr>
        <w:jc w:val="center"/>
        <w:rPr>
          <w:rFonts w:asciiTheme="minorHAnsi" w:hAnsiTheme="minorHAnsi"/>
          <w:b/>
          <w:sz w:val="22"/>
          <w:szCs w:val="22"/>
        </w:rPr>
      </w:pPr>
    </w:p>
    <w:p w:rsidR="00B6532F" w:rsidRPr="006524A2" w:rsidRDefault="00B6532F" w:rsidP="006524A2">
      <w:pPr>
        <w:pStyle w:val="Odstavecseseznamem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524A2">
        <w:rPr>
          <w:rFonts w:asciiTheme="minorHAnsi" w:hAnsiTheme="minorHAnsi"/>
          <w:sz w:val="22"/>
          <w:szCs w:val="22"/>
        </w:rPr>
        <w:t xml:space="preserve">Jestliže příjemce nesplní některou ze svých povinností stanovených v čl. </w:t>
      </w:r>
      <w:r w:rsidR="000C3752" w:rsidRPr="006524A2">
        <w:rPr>
          <w:rFonts w:asciiTheme="minorHAnsi" w:hAnsiTheme="minorHAnsi"/>
          <w:sz w:val="22"/>
          <w:szCs w:val="22"/>
        </w:rPr>
        <w:t xml:space="preserve">II odst. </w:t>
      </w:r>
      <w:r w:rsidRPr="006524A2">
        <w:rPr>
          <w:rFonts w:asciiTheme="minorHAnsi" w:hAnsiTheme="minorHAnsi"/>
          <w:sz w:val="22"/>
          <w:szCs w:val="22"/>
        </w:rPr>
        <w:t xml:space="preserve">2 </w:t>
      </w:r>
      <w:r w:rsidR="000C3752" w:rsidRPr="006524A2">
        <w:rPr>
          <w:rFonts w:asciiTheme="minorHAnsi" w:hAnsiTheme="minorHAnsi"/>
          <w:sz w:val="22"/>
          <w:szCs w:val="22"/>
        </w:rPr>
        <w:t>a</w:t>
      </w:r>
      <w:r w:rsidRPr="006524A2">
        <w:rPr>
          <w:rFonts w:asciiTheme="minorHAnsi" w:hAnsiTheme="minorHAnsi"/>
          <w:sz w:val="22"/>
          <w:szCs w:val="22"/>
        </w:rPr>
        <w:t xml:space="preserve"> 8, popř. poruší jinou povinnost nepeněžité povahy vyplývající z této smlouvy, považuje se toto jednání za porušení rozpočtové kázně ve smyslu ustanovení ů 22 odst. 1, 2 zákona</w:t>
      </w:r>
      <w:r w:rsidR="006524A2" w:rsidRPr="006524A2">
        <w:rPr>
          <w:rFonts w:asciiTheme="minorHAnsi" w:hAnsiTheme="minorHAnsi"/>
          <w:sz w:val="22"/>
          <w:szCs w:val="22"/>
        </w:rPr>
        <w:t xml:space="preserve"> č. 250/2000 Sb., o rozpočtových pravidlech územních rozpočtů, ve znění pozdějších předpisů</w:t>
      </w:r>
      <w:r w:rsidRPr="006524A2">
        <w:rPr>
          <w:rFonts w:asciiTheme="minorHAnsi" w:hAnsiTheme="minorHAnsi"/>
          <w:sz w:val="22"/>
          <w:szCs w:val="22"/>
        </w:rPr>
        <w:t>. Příjemce je v tom</w:t>
      </w:r>
      <w:r w:rsidR="000C3752" w:rsidRPr="006524A2">
        <w:rPr>
          <w:rFonts w:asciiTheme="minorHAnsi" w:hAnsiTheme="minorHAnsi"/>
          <w:sz w:val="22"/>
          <w:szCs w:val="22"/>
        </w:rPr>
        <w:t>t</w:t>
      </w:r>
      <w:r w:rsidRPr="006524A2">
        <w:rPr>
          <w:rFonts w:asciiTheme="minorHAnsi" w:hAnsiTheme="minorHAnsi"/>
          <w:sz w:val="22"/>
          <w:szCs w:val="22"/>
        </w:rPr>
        <w:t xml:space="preserve">o případě povinen provést v souladu s ustanovením </w:t>
      </w:r>
      <w:r w:rsidR="006524A2" w:rsidRPr="006524A2">
        <w:rPr>
          <w:rFonts w:asciiTheme="minorHAnsi" w:hAnsiTheme="minorHAnsi"/>
          <w:sz w:val="22"/>
          <w:szCs w:val="22"/>
        </w:rPr>
        <w:t>§</w:t>
      </w:r>
      <w:r w:rsidRPr="006524A2">
        <w:rPr>
          <w:rFonts w:asciiTheme="minorHAnsi" w:hAnsiTheme="minorHAnsi"/>
          <w:sz w:val="22"/>
          <w:szCs w:val="22"/>
        </w:rPr>
        <w:t xml:space="preserve"> 22 odst</w:t>
      </w:r>
      <w:r w:rsidR="000C3752" w:rsidRPr="006524A2">
        <w:rPr>
          <w:rFonts w:asciiTheme="minorHAnsi" w:hAnsiTheme="minorHAnsi"/>
          <w:sz w:val="22"/>
          <w:szCs w:val="22"/>
        </w:rPr>
        <w:t>.</w:t>
      </w:r>
      <w:r w:rsidRPr="006524A2">
        <w:rPr>
          <w:rFonts w:asciiTheme="minorHAnsi" w:hAnsiTheme="minorHAnsi"/>
          <w:sz w:val="22"/>
          <w:szCs w:val="22"/>
        </w:rPr>
        <w:t xml:space="preserve"> 4 a 5 zákona o rozpočtových pravidlech územních rozpočtů odvod za porušení rozpočtové kázně ve výši 10% z částky specifikované v čl. I. této smlouvy do rozpočtu města Bečov nad Teplou. To nevylučuje právo poskytovatele odstoupit od smlouvy podle odst. </w:t>
      </w:r>
      <w:r w:rsidR="000C3752" w:rsidRPr="006524A2">
        <w:rPr>
          <w:rFonts w:asciiTheme="minorHAnsi" w:hAnsiTheme="minorHAnsi"/>
          <w:sz w:val="22"/>
          <w:szCs w:val="22"/>
        </w:rPr>
        <w:t>4</w:t>
      </w:r>
      <w:r w:rsidRPr="006524A2">
        <w:rPr>
          <w:rFonts w:asciiTheme="minorHAnsi" w:hAnsiTheme="minorHAnsi"/>
          <w:sz w:val="22"/>
          <w:szCs w:val="22"/>
        </w:rPr>
        <w:t xml:space="preserve"> tohoto článku.</w:t>
      </w:r>
    </w:p>
    <w:p w:rsidR="00B6532F" w:rsidRPr="000C3752" w:rsidRDefault="00B6532F" w:rsidP="000C3752">
      <w:pPr>
        <w:rPr>
          <w:rFonts w:asciiTheme="minorHAnsi" w:hAnsiTheme="minorHAnsi"/>
          <w:sz w:val="22"/>
          <w:szCs w:val="22"/>
        </w:rPr>
      </w:pPr>
    </w:p>
    <w:p w:rsidR="00B6532F" w:rsidRPr="006524A2" w:rsidRDefault="000C3752" w:rsidP="006524A2">
      <w:pPr>
        <w:pStyle w:val="Odstavecseseznamem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524A2">
        <w:rPr>
          <w:rFonts w:asciiTheme="minorHAnsi" w:hAnsiTheme="minorHAnsi"/>
          <w:sz w:val="22"/>
          <w:szCs w:val="22"/>
        </w:rPr>
        <w:t>Pokud příjemce neprokáže způsobem stanoveným v čl. II odst. 3 použití finančních prostředků v souladu s čl. II odst. 1, popř. použije poskytnuté peněžní prostředky (nebo jejich část) k jinému účelu, než je uveden v čl. I této smlouvy, považují se tyto prostředky (nebo jejich část) za prostředky neoprávněně použité ve smyslu ustanovení § 22 odst. 1 a 2 zákona o rozpočtových pravidlech územních rozpočtů.  Příjemce je v tomto případě povinen provést v souladu s ustanovením ů 22 odst. 4 a 5 zákona o rozpočtových pravidlech územních rozpočtů odvod za porušení rozpočtové kázně do rozpočtu města Bečov nad Teplou. To nevylučuje právo poskytovatele odstoupit od smlouvy podle odst. 4 tohoto článku.</w:t>
      </w:r>
    </w:p>
    <w:p w:rsidR="00B6532F" w:rsidRPr="000C3752" w:rsidRDefault="00B6532F" w:rsidP="000C3752">
      <w:pPr>
        <w:rPr>
          <w:rFonts w:asciiTheme="minorHAnsi" w:hAnsiTheme="minorHAnsi"/>
          <w:sz w:val="22"/>
          <w:szCs w:val="22"/>
        </w:rPr>
      </w:pPr>
    </w:p>
    <w:p w:rsidR="00B6532F" w:rsidRPr="006524A2" w:rsidRDefault="00B6532F" w:rsidP="006524A2">
      <w:pPr>
        <w:pStyle w:val="Odstavecseseznamem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524A2">
        <w:rPr>
          <w:rFonts w:asciiTheme="minorHAnsi" w:hAnsiTheme="minorHAnsi"/>
          <w:sz w:val="22"/>
          <w:szCs w:val="22"/>
        </w:rPr>
        <w:t xml:space="preserve">Pokud příjemce nesplní termín odvodu peněžních prostředků dle čl. II. odst. 5, 6 této smlouvy, považuje se toto jednání za zadržení peněžních prostředků ve smyslu ustanovení § 22 odst. 1, 3 zákona o rozpočtových pravidlech územních rozpočtů. Příjemce je v tomto případě povinen provést v souladu s ustanovením ů 22 odst. 4, 5 zákona o rozpočtových pravidlech územních rozpočtů odvod z porušení rozpočtové kázně do </w:t>
      </w:r>
      <w:r w:rsidRPr="006524A2">
        <w:rPr>
          <w:rFonts w:asciiTheme="minorHAnsi" w:hAnsiTheme="minorHAnsi"/>
          <w:sz w:val="22"/>
          <w:szCs w:val="22"/>
        </w:rPr>
        <w:lastRenderedPageBreak/>
        <w:t xml:space="preserve">rozpočtu města Bečov nad Teplou. To nevylučuje právo poskytovatele odstoupit od smlouvy podle odst. </w:t>
      </w:r>
      <w:r w:rsidR="000C3752" w:rsidRPr="006524A2">
        <w:rPr>
          <w:rFonts w:asciiTheme="minorHAnsi" w:hAnsiTheme="minorHAnsi"/>
          <w:sz w:val="22"/>
          <w:szCs w:val="22"/>
        </w:rPr>
        <w:t xml:space="preserve">4 </w:t>
      </w:r>
      <w:proofErr w:type="gramStart"/>
      <w:r w:rsidRPr="006524A2">
        <w:rPr>
          <w:rFonts w:asciiTheme="minorHAnsi" w:hAnsiTheme="minorHAnsi"/>
          <w:sz w:val="22"/>
          <w:szCs w:val="22"/>
        </w:rPr>
        <w:t>této</w:t>
      </w:r>
      <w:proofErr w:type="gramEnd"/>
      <w:r w:rsidRPr="006524A2">
        <w:rPr>
          <w:rFonts w:asciiTheme="minorHAnsi" w:hAnsiTheme="minorHAnsi"/>
          <w:sz w:val="22"/>
          <w:szCs w:val="22"/>
        </w:rPr>
        <w:t xml:space="preserve"> smlouvy. </w:t>
      </w:r>
    </w:p>
    <w:p w:rsidR="000C3752" w:rsidRPr="000C3752" w:rsidRDefault="000C3752" w:rsidP="000C3752">
      <w:pPr>
        <w:rPr>
          <w:rFonts w:asciiTheme="minorHAnsi" w:hAnsiTheme="minorHAnsi"/>
          <w:sz w:val="22"/>
          <w:szCs w:val="22"/>
        </w:rPr>
      </w:pPr>
    </w:p>
    <w:p w:rsidR="000C3752" w:rsidRPr="006524A2" w:rsidRDefault="000C3752" w:rsidP="006524A2">
      <w:pPr>
        <w:pStyle w:val="Odstavecseseznamem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524A2">
        <w:rPr>
          <w:rFonts w:asciiTheme="minorHAnsi" w:hAnsiTheme="minorHAnsi"/>
          <w:sz w:val="22"/>
          <w:szCs w:val="22"/>
        </w:rPr>
        <w:t>Důvodem pro odstoupení poskytovatele od smlouvy je zejména, pokud příjemce:</w:t>
      </w:r>
    </w:p>
    <w:p w:rsidR="000C3752" w:rsidRDefault="000C3752" w:rsidP="006524A2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C3752">
        <w:rPr>
          <w:rFonts w:asciiTheme="minorHAnsi" w:hAnsiTheme="minorHAnsi"/>
          <w:sz w:val="22"/>
          <w:szCs w:val="22"/>
        </w:rPr>
        <w:t xml:space="preserve">se </w:t>
      </w:r>
      <w:proofErr w:type="gramStart"/>
      <w:r w:rsidRPr="000C3752">
        <w:rPr>
          <w:rFonts w:asciiTheme="minorHAnsi" w:hAnsiTheme="minorHAnsi"/>
          <w:sz w:val="22"/>
          <w:szCs w:val="22"/>
        </w:rPr>
        <w:t>stane</w:t>
      </w:r>
      <w:proofErr w:type="gramEnd"/>
      <w:r w:rsidRPr="000C375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nezpůsobilým příjemcem příspěvku, tzn., že proti příjemci bude vedena exekuce, na jeho majete</w:t>
      </w:r>
      <w:r w:rsidR="006524A2">
        <w:rPr>
          <w:rFonts w:asciiTheme="minorHAnsi" w:hAnsiTheme="minorHAnsi"/>
          <w:sz w:val="22"/>
          <w:szCs w:val="22"/>
        </w:rPr>
        <w:t>k bude prohlášen konkurz nebo i</w:t>
      </w:r>
      <w:r>
        <w:rPr>
          <w:rFonts w:asciiTheme="minorHAnsi" w:hAnsiTheme="minorHAnsi"/>
          <w:sz w:val="22"/>
          <w:szCs w:val="22"/>
        </w:rPr>
        <w:t xml:space="preserve">nsolvenční návrh apod., </w:t>
      </w:r>
    </w:p>
    <w:p w:rsidR="000C3752" w:rsidRDefault="000C3752" w:rsidP="000C3752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předložil poskytovateli nepravdivé či padělané podklady pro posouzení jeho žádosti,</w:t>
      </w:r>
    </w:p>
    <w:p w:rsidR="000C3752" w:rsidRDefault="000C3752" w:rsidP="000C3752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nedodrží termíny stanovené v této smlouvě,</w:t>
      </w:r>
    </w:p>
    <w:p w:rsidR="000C3752" w:rsidRDefault="000C3752" w:rsidP="000C3752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opakovaně, přes písemné upozornění poskytovatele, neplní nebo poruší povinnosti nepeněžité povahy vyplývající z této smlouvy.</w:t>
      </w:r>
    </w:p>
    <w:p w:rsidR="000C3752" w:rsidRDefault="000C3752" w:rsidP="006524A2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Odstoupením od smlouvy se tato smlouva od počátku ruší. Pokud z důvodu porušení této smlouvy ze strany příjemce poskytovatel od smlouvy odstoupí, považují se veškeré finanční prostředky do tét</w:t>
      </w:r>
      <w:r w:rsidR="006524A2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doby poskytnuté</w:t>
      </w:r>
      <w:r w:rsidR="00C51D55">
        <w:rPr>
          <w:rFonts w:asciiTheme="minorHAnsi" w:hAnsiTheme="minorHAnsi"/>
          <w:sz w:val="22"/>
          <w:szCs w:val="22"/>
        </w:rPr>
        <w:t xml:space="preserve"> za prostředky neoprávněně použité ve smyslu ustanovení § 22 odst. 1, 2 zákona o rozpočtových pravidlech územních rozpočtů. Příjemce je v tomto případě povinen provést v souladu s ustanovením § 22 odst. 4, 5 zákona o rozpočtových pravidlech územních rozpočtů, odvod za porušení rozpočtové kázně do rozpočtu poskytovatele.</w:t>
      </w:r>
    </w:p>
    <w:p w:rsidR="00EE73D5" w:rsidRDefault="00EE73D5" w:rsidP="006524A2">
      <w:pPr>
        <w:ind w:left="360"/>
        <w:rPr>
          <w:rFonts w:asciiTheme="minorHAnsi" w:hAnsiTheme="minorHAnsi"/>
          <w:sz w:val="22"/>
          <w:szCs w:val="22"/>
        </w:rPr>
      </w:pPr>
    </w:p>
    <w:p w:rsidR="00EE73D5" w:rsidRPr="00EE73D5" w:rsidRDefault="00EE73D5" w:rsidP="00EE73D5">
      <w:pPr>
        <w:pStyle w:val="Odstavecseseznamem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EE73D5">
        <w:rPr>
          <w:rFonts w:asciiTheme="minorHAnsi" w:hAnsiTheme="minorHAnsi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B6532F" w:rsidRDefault="00B6532F" w:rsidP="007223CE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1D55" w:rsidRDefault="00EE73D5" w:rsidP="007223C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V.</w:t>
      </w:r>
    </w:p>
    <w:p w:rsidR="004D3F6B" w:rsidRPr="00C51D55" w:rsidRDefault="00C51D55" w:rsidP="00C51D55">
      <w:pPr>
        <w:jc w:val="center"/>
        <w:rPr>
          <w:rFonts w:asciiTheme="minorHAnsi" w:hAnsiTheme="minorHAnsi"/>
          <w:b/>
          <w:sz w:val="22"/>
          <w:szCs w:val="22"/>
        </w:rPr>
      </w:pPr>
      <w:r w:rsidRPr="00C51D55">
        <w:rPr>
          <w:rFonts w:asciiTheme="minorHAnsi" w:hAnsiTheme="minorHAnsi"/>
          <w:b/>
          <w:sz w:val="22"/>
          <w:szCs w:val="22"/>
        </w:rPr>
        <w:t>Závěrečná ustanovení</w:t>
      </w:r>
    </w:p>
    <w:p w:rsidR="00C51D55" w:rsidRPr="00C51D55" w:rsidRDefault="00C51D55" w:rsidP="00C51D55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51D55">
        <w:rPr>
          <w:rFonts w:asciiTheme="minorHAnsi" w:hAnsiTheme="minorHAnsi"/>
          <w:sz w:val="22"/>
          <w:szCs w:val="22"/>
        </w:rPr>
        <w:t>Příjemce prohlašuje, že se seznámil s ustanoveními této smlouvy a bude se jimi při hospodaření s poskytnutými peněžními prostředky řídit.</w:t>
      </w:r>
    </w:p>
    <w:p w:rsidR="00C51D55" w:rsidRDefault="00C51D55" w:rsidP="007223CE">
      <w:pPr>
        <w:rPr>
          <w:rFonts w:asciiTheme="minorHAnsi" w:hAnsiTheme="minorHAnsi"/>
          <w:sz w:val="22"/>
          <w:szCs w:val="22"/>
        </w:rPr>
      </w:pPr>
    </w:p>
    <w:p w:rsidR="00C51D55" w:rsidRPr="00C51D55" w:rsidRDefault="00C51D55" w:rsidP="00C51D55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51D55">
        <w:rPr>
          <w:rFonts w:asciiTheme="minorHAnsi" w:hAnsiTheme="minorHAnsi"/>
          <w:sz w:val="22"/>
          <w:szCs w:val="22"/>
        </w:rPr>
        <w:t>Příjemce je povinen bez zbytečného prodlení písemně informovat poskytovatele o jakékoliv změně v údajích uvedených ve smlouvě ohledně jeho osoby a o všech okolnostech, které mají nebo by mohly mít vliv na plnění jeho povinností podle této smlouvy.</w:t>
      </w:r>
    </w:p>
    <w:p w:rsidR="00C51D55" w:rsidRDefault="00C51D55" w:rsidP="007223CE">
      <w:pPr>
        <w:rPr>
          <w:rFonts w:asciiTheme="minorHAnsi" w:hAnsiTheme="minorHAnsi"/>
          <w:sz w:val="22"/>
          <w:szCs w:val="22"/>
        </w:rPr>
      </w:pPr>
    </w:p>
    <w:p w:rsidR="00C51D55" w:rsidRPr="00C51D55" w:rsidRDefault="00C51D55" w:rsidP="00C51D55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51D55">
        <w:rPr>
          <w:rFonts w:asciiTheme="minorHAnsi" w:hAnsiTheme="minorHAnsi"/>
          <w:sz w:val="22"/>
          <w:szCs w:val="22"/>
        </w:rPr>
        <w:t>Příjemce souhlasí se zveřejněním svého jména (názvu), adresy a výše poskytnuté dotace.</w:t>
      </w:r>
    </w:p>
    <w:p w:rsidR="00C51D55" w:rsidRDefault="00C51D55" w:rsidP="007223CE">
      <w:pPr>
        <w:rPr>
          <w:rFonts w:asciiTheme="minorHAnsi" w:hAnsiTheme="minorHAnsi"/>
          <w:sz w:val="22"/>
          <w:szCs w:val="22"/>
        </w:rPr>
      </w:pPr>
    </w:p>
    <w:p w:rsidR="00C51D55" w:rsidRPr="00C51D55" w:rsidRDefault="00C51D55" w:rsidP="00C51D55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51D55">
        <w:rPr>
          <w:rFonts w:asciiTheme="minorHAnsi" w:hAnsiTheme="minorHAnsi"/>
          <w:sz w:val="22"/>
          <w:szCs w:val="22"/>
        </w:rPr>
        <w:t xml:space="preserve">Tato smlouva nabývá platnosti a účinnosti podpisem smluvních stran a je vyhotovena ve </w:t>
      </w:r>
      <w:proofErr w:type="gramStart"/>
      <w:r w:rsidRPr="00C51D55">
        <w:rPr>
          <w:rFonts w:asciiTheme="minorHAnsi" w:hAnsiTheme="minorHAnsi"/>
          <w:sz w:val="22"/>
          <w:szCs w:val="22"/>
        </w:rPr>
        <w:t>….. stejnopisech</w:t>
      </w:r>
      <w:proofErr w:type="gramEnd"/>
      <w:r w:rsidRPr="00C51D55">
        <w:rPr>
          <w:rFonts w:asciiTheme="minorHAnsi" w:hAnsiTheme="minorHAnsi"/>
          <w:sz w:val="22"/>
          <w:szCs w:val="22"/>
        </w:rPr>
        <w:t xml:space="preserve">, z nichž jeden obdrží příjemce a ….. poskytovatel. </w:t>
      </w:r>
    </w:p>
    <w:p w:rsidR="00C51D55" w:rsidRDefault="00C51D55" w:rsidP="007223CE">
      <w:pPr>
        <w:rPr>
          <w:rFonts w:asciiTheme="minorHAnsi" w:hAnsiTheme="minorHAnsi"/>
          <w:sz w:val="22"/>
          <w:szCs w:val="22"/>
        </w:rPr>
      </w:pPr>
    </w:p>
    <w:p w:rsidR="00C51D55" w:rsidRDefault="00C51D55" w:rsidP="00C51D55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51D55">
        <w:rPr>
          <w:rFonts w:asciiTheme="minorHAnsi" w:hAnsiTheme="minorHAnsi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</w:t>
      </w:r>
      <w:r>
        <w:rPr>
          <w:rFonts w:asciiTheme="minorHAnsi" w:hAnsiTheme="minorHAnsi"/>
          <w:sz w:val="22"/>
          <w:szCs w:val="22"/>
        </w:rPr>
        <w:t>mi</w:t>
      </w:r>
      <w:r w:rsidRPr="00C51D55">
        <w:rPr>
          <w:rFonts w:asciiTheme="minorHAnsi" w:hAnsiTheme="minorHAnsi"/>
          <w:sz w:val="22"/>
          <w:szCs w:val="22"/>
        </w:rPr>
        <w:t xml:space="preserve"> jejich povaze nejbližšími s přihlédnutím kvůli </w:t>
      </w:r>
      <w:proofErr w:type="gramStart"/>
      <w:r w:rsidRPr="00C51D55">
        <w:rPr>
          <w:rFonts w:asciiTheme="minorHAnsi" w:hAnsiTheme="minorHAnsi"/>
          <w:sz w:val="22"/>
          <w:szCs w:val="22"/>
        </w:rPr>
        <w:t>smluvních</w:t>
      </w:r>
      <w:proofErr w:type="gramEnd"/>
      <w:r w:rsidRPr="00C51D55">
        <w:rPr>
          <w:rFonts w:asciiTheme="minorHAnsi" w:hAnsiTheme="minorHAnsi"/>
          <w:sz w:val="22"/>
          <w:szCs w:val="22"/>
        </w:rPr>
        <w:t xml:space="preserve"> stran dle předmětu této smlouvy.</w:t>
      </w:r>
    </w:p>
    <w:p w:rsidR="005E383E" w:rsidRDefault="005E383E" w:rsidP="005E383E">
      <w:pPr>
        <w:pStyle w:val="Odstavecseseznamem"/>
        <w:rPr>
          <w:rFonts w:asciiTheme="minorHAnsi" w:hAnsiTheme="minorHAnsi"/>
          <w:sz w:val="22"/>
          <w:szCs w:val="22"/>
        </w:rPr>
      </w:pPr>
    </w:p>
    <w:p w:rsidR="005E383E" w:rsidRPr="005E383E" w:rsidRDefault="005E383E" w:rsidP="005E383E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E383E">
        <w:rPr>
          <w:rFonts w:asciiTheme="minorHAnsi" w:hAnsiTheme="minorHAnsi"/>
          <w:sz w:val="22"/>
          <w:szCs w:val="22"/>
        </w:rPr>
        <w:t>Měnit obsah této smlouvy lze jen písemnou dohodou smluvních stran.</w:t>
      </w:r>
    </w:p>
    <w:p w:rsidR="00C51D55" w:rsidRDefault="00C51D55" w:rsidP="007223CE">
      <w:pPr>
        <w:rPr>
          <w:rFonts w:asciiTheme="minorHAnsi" w:hAnsiTheme="minorHAnsi"/>
          <w:sz w:val="22"/>
          <w:szCs w:val="22"/>
        </w:rPr>
      </w:pPr>
    </w:p>
    <w:p w:rsidR="004D3F6B" w:rsidRPr="005E383E" w:rsidRDefault="004D3F6B" w:rsidP="005E383E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E383E">
        <w:rPr>
          <w:rFonts w:asciiTheme="minorHAnsi" w:hAnsiTheme="minorHAnsi"/>
          <w:sz w:val="22"/>
          <w:szCs w:val="22"/>
        </w:rPr>
        <w:t>Spory vzniklé z této smlouvy rozhoduje podle správního řádu krajský úřad v přenesené působnosti.</w:t>
      </w:r>
    </w:p>
    <w:p w:rsidR="00C51D55" w:rsidRDefault="00C51D55" w:rsidP="007223CE">
      <w:pPr>
        <w:rPr>
          <w:rFonts w:asciiTheme="minorHAnsi" w:hAnsiTheme="minorHAnsi"/>
          <w:sz w:val="22"/>
          <w:szCs w:val="22"/>
        </w:rPr>
      </w:pPr>
    </w:p>
    <w:p w:rsidR="00C51D55" w:rsidRPr="005E383E" w:rsidRDefault="00EE73D5" w:rsidP="005E383E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C51D55" w:rsidRPr="005E383E">
        <w:rPr>
          <w:rFonts w:asciiTheme="minorHAnsi" w:hAnsiTheme="minorHAnsi"/>
          <w:sz w:val="22"/>
          <w:szCs w:val="22"/>
        </w:rPr>
        <w:t xml:space="preserve">poskytnutí příspěvku rozhodlo v souladu se zákonem o obcích Zastupitelstvo Obce usnesením …………………. </w:t>
      </w:r>
      <w:proofErr w:type="gramStart"/>
      <w:r w:rsidR="00C51D55" w:rsidRPr="005E383E">
        <w:rPr>
          <w:rFonts w:asciiTheme="minorHAnsi" w:hAnsiTheme="minorHAnsi"/>
          <w:sz w:val="22"/>
          <w:szCs w:val="22"/>
        </w:rPr>
        <w:t>ze</w:t>
      </w:r>
      <w:proofErr w:type="gramEnd"/>
      <w:r w:rsidR="00C51D55" w:rsidRPr="005E383E">
        <w:rPr>
          <w:rFonts w:asciiTheme="minorHAnsi" w:hAnsiTheme="minorHAnsi"/>
          <w:sz w:val="22"/>
          <w:szCs w:val="22"/>
        </w:rPr>
        <w:t xml:space="preserve"> dne…………..</w:t>
      </w:r>
    </w:p>
    <w:p w:rsidR="007223CE" w:rsidRPr="008041AA" w:rsidRDefault="007223CE" w:rsidP="007223CE">
      <w:pPr>
        <w:rPr>
          <w:rFonts w:asciiTheme="minorHAnsi" w:hAnsiTheme="minorHAnsi"/>
          <w:sz w:val="22"/>
          <w:szCs w:val="22"/>
        </w:rPr>
      </w:pPr>
    </w:p>
    <w:p w:rsidR="007223CE" w:rsidRPr="008041AA" w:rsidRDefault="007223CE" w:rsidP="007223CE">
      <w:pPr>
        <w:rPr>
          <w:rFonts w:asciiTheme="minorHAnsi" w:hAnsiTheme="minorHAnsi"/>
          <w:sz w:val="22"/>
          <w:szCs w:val="22"/>
        </w:rPr>
      </w:pPr>
    </w:p>
    <w:p w:rsidR="007223CE" w:rsidRPr="008041AA" w:rsidRDefault="007223CE" w:rsidP="007223CE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V………………………… dne……………………………….</w:t>
      </w:r>
    </w:p>
    <w:p w:rsidR="007223CE" w:rsidRPr="008041AA" w:rsidRDefault="007223CE" w:rsidP="007223CE">
      <w:pPr>
        <w:rPr>
          <w:rFonts w:asciiTheme="minorHAnsi" w:hAnsiTheme="minorHAnsi"/>
          <w:sz w:val="22"/>
          <w:szCs w:val="22"/>
        </w:rPr>
      </w:pPr>
    </w:p>
    <w:p w:rsidR="007223CE" w:rsidRPr="008041AA" w:rsidRDefault="007223CE" w:rsidP="007223CE">
      <w:pPr>
        <w:rPr>
          <w:rFonts w:asciiTheme="minorHAnsi" w:hAnsiTheme="minorHAnsi"/>
          <w:sz w:val="22"/>
          <w:szCs w:val="22"/>
        </w:rPr>
      </w:pPr>
    </w:p>
    <w:p w:rsidR="007223CE" w:rsidRPr="008041AA" w:rsidRDefault="007223CE" w:rsidP="007223CE">
      <w:pPr>
        <w:jc w:val="center"/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……………………………………………</w:t>
      </w:r>
      <w:r w:rsidRPr="008041AA">
        <w:rPr>
          <w:rFonts w:asciiTheme="minorHAnsi" w:hAnsiTheme="minorHAnsi"/>
          <w:sz w:val="22"/>
          <w:szCs w:val="22"/>
        </w:rPr>
        <w:tab/>
      </w:r>
      <w:r w:rsidRPr="008041AA">
        <w:rPr>
          <w:rFonts w:asciiTheme="minorHAnsi" w:hAnsiTheme="minorHAnsi"/>
          <w:sz w:val="22"/>
          <w:szCs w:val="22"/>
        </w:rPr>
        <w:tab/>
      </w:r>
      <w:r w:rsidRPr="008041AA">
        <w:rPr>
          <w:rFonts w:asciiTheme="minorHAnsi" w:hAnsiTheme="minorHAnsi"/>
          <w:sz w:val="22"/>
          <w:szCs w:val="22"/>
        </w:rPr>
        <w:tab/>
        <w:t>…………………………………………..</w:t>
      </w:r>
    </w:p>
    <w:p w:rsidR="007223CE" w:rsidRPr="008041AA" w:rsidRDefault="007223CE" w:rsidP="007223CE">
      <w:pPr>
        <w:jc w:val="center"/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poskytovatel</w:t>
      </w:r>
      <w:r w:rsidRPr="008041AA">
        <w:rPr>
          <w:rFonts w:asciiTheme="minorHAnsi" w:hAnsiTheme="minorHAnsi"/>
          <w:sz w:val="22"/>
          <w:szCs w:val="22"/>
        </w:rPr>
        <w:tab/>
      </w:r>
      <w:r w:rsidRPr="008041AA">
        <w:rPr>
          <w:rFonts w:asciiTheme="minorHAnsi" w:hAnsiTheme="minorHAnsi"/>
          <w:sz w:val="22"/>
          <w:szCs w:val="22"/>
        </w:rPr>
        <w:tab/>
      </w:r>
      <w:r w:rsidRPr="008041AA">
        <w:rPr>
          <w:rFonts w:asciiTheme="minorHAnsi" w:hAnsiTheme="minorHAnsi"/>
          <w:sz w:val="22"/>
          <w:szCs w:val="22"/>
        </w:rPr>
        <w:tab/>
      </w:r>
      <w:r w:rsidRPr="008041AA">
        <w:rPr>
          <w:rFonts w:asciiTheme="minorHAnsi" w:hAnsiTheme="minorHAnsi"/>
          <w:sz w:val="22"/>
          <w:szCs w:val="22"/>
        </w:rPr>
        <w:tab/>
      </w:r>
      <w:r w:rsidRPr="008041AA">
        <w:rPr>
          <w:rFonts w:asciiTheme="minorHAnsi" w:hAnsiTheme="minorHAnsi"/>
          <w:sz w:val="22"/>
          <w:szCs w:val="22"/>
        </w:rPr>
        <w:tab/>
        <w:t xml:space="preserve">     příjemce</w:t>
      </w:r>
    </w:p>
    <w:p w:rsidR="007223CE" w:rsidRPr="008041AA" w:rsidRDefault="007223CE" w:rsidP="007223CE">
      <w:pPr>
        <w:rPr>
          <w:rFonts w:asciiTheme="minorHAnsi" w:hAnsiTheme="minorHAnsi"/>
          <w:sz w:val="22"/>
          <w:szCs w:val="22"/>
        </w:rPr>
      </w:pPr>
    </w:p>
    <w:p w:rsidR="007223CE" w:rsidRPr="008041AA" w:rsidRDefault="007223CE" w:rsidP="007223CE">
      <w:pPr>
        <w:rPr>
          <w:rFonts w:asciiTheme="minorHAnsi" w:hAnsiTheme="minorHAnsi"/>
          <w:sz w:val="22"/>
          <w:szCs w:val="22"/>
        </w:rPr>
      </w:pPr>
    </w:p>
    <w:p w:rsidR="00EF3F25" w:rsidRPr="008041AA" w:rsidRDefault="00EF3F25" w:rsidP="00EF3F25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Návrh převzal/a ………………………………………………</w:t>
      </w:r>
      <w:proofErr w:type="gramStart"/>
      <w:r w:rsidRPr="008041AA">
        <w:rPr>
          <w:rFonts w:asciiTheme="minorHAnsi" w:hAnsiTheme="minorHAnsi"/>
          <w:sz w:val="22"/>
          <w:szCs w:val="22"/>
        </w:rPr>
        <w:t>….. v…</w:t>
      </w:r>
      <w:proofErr w:type="gramEnd"/>
      <w:r w:rsidRPr="008041AA">
        <w:rPr>
          <w:rFonts w:asciiTheme="minorHAnsi" w:hAnsiTheme="minorHAnsi"/>
          <w:sz w:val="22"/>
          <w:szCs w:val="22"/>
        </w:rPr>
        <w:t>……………………… dne……………………………….</w:t>
      </w:r>
    </w:p>
    <w:p w:rsidR="00EF3F25" w:rsidRPr="008041AA" w:rsidRDefault="00EF3F25" w:rsidP="00EF3F25">
      <w:pPr>
        <w:rPr>
          <w:rFonts w:asciiTheme="minorHAnsi" w:hAnsiTheme="minorHAnsi"/>
          <w:sz w:val="22"/>
          <w:szCs w:val="22"/>
        </w:rPr>
      </w:pPr>
    </w:p>
    <w:p w:rsidR="00EF3F25" w:rsidRPr="008041AA" w:rsidRDefault="00EF3F25" w:rsidP="00EF3F25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Návrh přijal/a ………………………………………………</w:t>
      </w:r>
      <w:proofErr w:type="gramStart"/>
      <w:r w:rsidRPr="008041AA">
        <w:rPr>
          <w:rFonts w:asciiTheme="minorHAnsi" w:hAnsiTheme="minorHAnsi"/>
          <w:sz w:val="22"/>
          <w:szCs w:val="22"/>
        </w:rPr>
        <w:t>….. v…</w:t>
      </w:r>
      <w:proofErr w:type="gramEnd"/>
      <w:r w:rsidRPr="008041AA">
        <w:rPr>
          <w:rFonts w:asciiTheme="minorHAnsi" w:hAnsiTheme="minorHAnsi"/>
          <w:sz w:val="22"/>
          <w:szCs w:val="22"/>
        </w:rPr>
        <w:t>……………………… dne……………………………….</w:t>
      </w:r>
    </w:p>
    <w:p w:rsidR="00EE73D5" w:rsidRPr="008041AA" w:rsidRDefault="00EE73D5" w:rsidP="00EE73D5">
      <w:pPr>
        <w:jc w:val="center"/>
        <w:rPr>
          <w:rFonts w:asciiTheme="minorHAnsi" w:hAnsiTheme="minorHAnsi"/>
          <w:b/>
          <w:sz w:val="32"/>
          <w:szCs w:val="32"/>
        </w:rPr>
      </w:pPr>
      <w:r w:rsidRPr="008041AA">
        <w:rPr>
          <w:rFonts w:asciiTheme="minorHAnsi" w:hAnsiTheme="minorHAnsi"/>
          <w:b/>
          <w:sz w:val="32"/>
          <w:szCs w:val="32"/>
        </w:rPr>
        <w:lastRenderedPageBreak/>
        <w:t>Veřejnoprávní smlouva o poskytnutí dotace</w:t>
      </w:r>
      <w:r>
        <w:rPr>
          <w:rFonts w:asciiTheme="minorHAnsi" w:hAnsiTheme="minorHAnsi"/>
          <w:b/>
          <w:sz w:val="32"/>
          <w:szCs w:val="32"/>
        </w:rPr>
        <w:t xml:space="preserve"> z rozpočtu města Bečov nad Teplou</w:t>
      </w:r>
      <w:r w:rsidRPr="008041AA">
        <w:rPr>
          <w:rFonts w:asciiTheme="minorHAnsi" w:hAnsiTheme="minorHAnsi"/>
          <w:b/>
          <w:sz w:val="32"/>
          <w:szCs w:val="32"/>
        </w:rPr>
        <w:t xml:space="preserve"> </w:t>
      </w:r>
    </w:p>
    <w:p w:rsidR="00EE73D5" w:rsidRPr="008041AA" w:rsidRDefault="00EE73D5" w:rsidP="00EE73D5">
      <w:pPr>
        <w:rPr>
          <w:rFonts w:asciiTheme="minorHAnsi" w:hAnsiTheme="minorHAnsi"/>
          <w:sz w:val="22"/>
          <w:szCs w:val="22"/>
        </w:rPr>
      </w:pPr>
    </w:p>
    <w:p w:rsidR="00EE73D5" w:rsidRPr="0063086F" w:rsidRDefault="00EE73D5" w:rsidP="00EE73D5">
      <w:pPr>
        <w:pStyle w:val="Normlnweb"/>
        <w:spacing w:before="0" w:beforeAutospacing="0" w:after="0" w:afterAutospacing="0"/>
        <w:rPr>
          <w:lang w:val="cs-CZ"/>
        </w:rPr>
      </w:pPr>
      <w:r w:rsidRPr="0063086F">
        <w:rPr>
          <w:rFonts w:asciiTheme="minorHAnsi" w:hAnsiTheme="minorHAnsi"/>
          <w:sz w:val="22"/>
          <w:szCs w:val="22"/>
          <w:lang w:val="cs-CZ"/>
        </w:rPr>
        <w:t xml:space="preserve">uzavřená ve smyslu zákona č. 128/2000 Sb., o obcích, ve znění pozdějších předpisů, dle § 10a zákona č. 250/2000 Sb., o rozpočtových pravidlech územních rozpočtů, ve znění pozdějších předpisů, dle § 159 – 170 zákona č. 500/2004 Sb., správního řádu, ve znění pozdějších předpisů a dle Programu pro poskytování dotace města Bečov nad Teplou a návratné finanční </w:t>
      </w:r>
      <w:proofErr w:type="gramStart"/>
      <w:r w:rsidRPr="0063086F">
        <w:rPr>
          <w:rFonts w:asciiTheme="minorHAnsi" w:hAnsiTheme="minorHAnsi"/>
          <w:sz w:val="22"/>
          <w:szCs w:val="22"/>
          <w:lang w:val="cs-CZ"/>
        </w:rPr>
        <w:t>výpomoci (..............)</w:t>
      </w:r>
      <w:proofErr w:type="gramEnd"/>
      <w:r w:rsidRPr="0063086F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EE73D5" w:rsidRPr="008041AA" w:rsidRDefault="00EE73D5" w:rsidP="00EE73D5">
      <w:pPr>
        <w:rPr>
          <w:rFonts w:asciiTheme="minorHAnsi" w:hAnsiTheme="minorHAnsi"/>
          <w:sz w:val="22"/>
          <w:szCs w:val="22"/>
        </w:rPr>
      </w:pPr>
    </w:p>
    <w:p w:rsidR="00EE73D5" w:rsidRPr="008041AA" w:rsidRDefault="00EE73D5" w:rsidP="00EE73D5">
      <w:pPr>
        <w:rPr>
          <w:rFonts w:asciiTheme="minorHAnsi" w:hAnsiTheme="minorHAnsi"/>
          <w:sz w:val="22"/>
          <w:szCs w:val="22"/>
        </w:rPr>
      </w:pPr>
      <w:proofErr w:type="gramStart"/>
      <w:r w:rsidRPr="008041AA">
        <w:rPr>
          <w:rFonts w:asciiTheme="minorHAnsi" w:hAnsiTheme="minorHAnsi"/>
          <w:sz w:val="22"/>
          <w:szCs w:val="22"/>
        </w:rPr>
        <w:t>mezi</w:t>
      </w:r>
      <w:proofErr w:type="gramEnd"/>
    </w:p>
    <w:p w:rsidR="00EE73D5" w:rsidRPr="008041AA" w:rsidRDefault="00EE73D5" w:rsidP="00EE73D5">
      <w:pPr>
        <w:rPr>
          <w:rFonts w:asciiTheme="minorHAnsi" w:hAnsiTheme="minorHAnsi"/>
          <w:b/>
          <w:sz w:val="22"/>
          <w:szCs w:val="22"/>
        </w:rPr>
      </w:pPr>
      <w:r w:rsidRPr="008041AA">
        <w:rPr>
          <w:rFonts w:asciiTheme="minorHAnsi" w:hAnsiTheme="minorHAnsi"/>
          <w:b/>
          <w:sz w:val="22"/>
          <w:szCs w:val="22"/>
        </w:rPr>
        <w:t>Poskytovatelem:</w:t>
      </w:r>
    </w:p>
    <w:p w:rsidR="00EE73D5" w:rsidRPr="008041AA" w:rsidRDefault="00EE73D5" w:rsidP="00EE73D5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Město Bečov nad Teplou</w:t>
      </w:r>
    </w:p>
    <w:p w:rsidR="00EE73D5" w:rsidRPr="008041AA" w:rsidRDefault="00EE73D5" w:rsidP="00EE73D5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Náměstí 5. Května, 364 64 Bečov nad Teplou</w:t>
      </w:r>
    </w:p>
    <w:p w:rsidR="00EE73D5" w:rsidRPr="008041AA" w:rsidRDefault="00EE73D5" w:rsidP="00EE73D5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IČ: 00254410</w:t>
      </w:r>
    </w:p>
    <w:p w:rsidR="00EE73D5" w:rsidRPr="008041AA" w:rsidRDefault="00EE73D5" w:rsidP="00EE73D5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číslo bankovního účtu:</w:t>
      </w:r>
    </w:p>
    <w:p w:rsidR="00EE73D5" w:rsidRPr="008041AA" w:rsidRDefault="00EE73D5" w:rsidP="00EE73D5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astoupené</w:t>
      </w:r>
      <w:r w:rsidRPr="008041AA">
        <w:rPr>
          <w:rFonts w:asciiTheme="minorHAnsi" w:hAnsiTheme="minorHAnsi"/>
          <w:sz w:val="22"/>
          <w:szCs w:val="22"/>
        </w:rPr>
        <w:t xml:space="preserve"> starostkou Olgou Halákovou</w:t>
      </w:r>
    </w:p>
    <w:p w:rsidR="00EE73D5" w:rsidRPr="008041AA" w:rsidRDefault="00EE73D5" w:rsidP="00EE73D5">
      <w:pPr>
        <w:rPr>
          <w:rFonts w:asciiTheme="minorHAnsi" w:hAnsiTheme="minorHAnsi"/>
          <w:sz w:val="22"/>
          <w:szCs w:val="22"/>
        </w:rPr>
      </w:pPr>
    </w:p>
    <w:p w:rsidR="00EE73D5" w:rsidRPr="008041AA" w:rsidRDefault="00EE73D5" w:rsidP="00EE73D5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a</w:t>
      </w:r>
    </w:p>
    <w:p w:rsidR="00EE73D5" w:rsidRPr="008041AA" w:rsidRDefault="00EE73D5" w:rsidP="00EE73D5">
      <w:pPr>
        <w:rPr>
          <w:rFonts w:asciiTheme="minorHAnsi" w:hAnsiTheme="minorHAnsi"/>
          <w:b/>
          <w:sz w:val="22"/>
          <w:szCs w:val="22"/>
        </w:rPr>
      </w:pPr>
      <w:r w:rsidRPr="008041AA">
        <w:rPr>
          <w:rFonts w:asciiTheme="minorHAnsi" w:hAnsiTheme="minorHAnsi"/>
          <w:b/>
          <w:sz w:val="22"/>
          <w:szCs w:val="22"/>
        </w:rPr>
        <w:t>Příjemcem:</w:t>
      </w:r>
    </w:p>
    <w:p w:rsidR="00EE73D5" w:rsidRPr="008041AA" w:rsidRDefault="00EE73D5" w:rsidP="00EE73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Fyzická</w:t>
      </w:r>
      <w:r w:rsidRPr="008041AA">
        <w:rPr>
          <w:rFonts w:asciiTheme="minorHAnsi" w:hAnsiTheme="minorHAnsi"/>
          <w:sz w:val="22"/>
          <w:szCs w:val="22"/>
        </w:rPr>
        <w:t xml:space="preserve"> osob</w:t>
      </w:r>
      <w:r>
        <w:rPr>
          <w:rFonts w:asciiTheme="minorHAnsi" w:hAnsiTheme="minorHAnsi"/>
          <w:sz w:val="22"/>
          <w:szCs w:val="22"/>
        </w:rPr>
        <w:t>a</w:t>
      </w:r>
      <w:r w:rsidRPr="008041AA">
        <w:rPr>
          <w:rFonts w:asciiTheme="minorHAnsi" w:hAnsiTheme="minorHAnsi"/>
          <w:sz w:val="22"/>
          <w:szCs w:val="22"/>
        </w:rPr>
        <w:t>:</w:t>
      </w:r>
    </w:p>
    <w:p w:rsidR="00EE73D5" w:rsidRPr="008041AA" w:rsidRDefault="00EE73D5" w:rsidP="00EE73D5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jméno a příjmení</w:t>
      </w:r>
    </w:p>
    <w:p w:rsidR="00EE73D5" w:rsidRPr="008041AA" w:rsidRDefault="00EE73D5" w:rsidP="00EE73D5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datum narození</w:t>
      </w:r>
    </w:p>
    <w:p w:rsidR="00EE73D5" w:rsidRPr="008041AA" w:rsidRDefault="00EE73D5" w:rsidP="00EE73D5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adresu bydliště</w:t>
      </w:r>
    </w:p>
    <w:p w:rsidR="00EE73D5" w:rsidRPr="008041AA" w:rsidRDefault="00EE73D5" w:rsidP="00EE73D5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identifikační číslo</w:t>
      </w:r>
    </w:p>
    <w:p w:rsidR="00EE73D5" w:rsidRPr="008041AA" w:rsidRDefault="00EE73D5" w:rsidP="00EE73D5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číslo bankovního účtu</w:t>
      </w:r>
    </w:p>
    <w:p w:rsidR="00EE73D5" w:rsidRPr="008041AA" w:rsidRDefault="00EE73D5" w:rsidP="00EE73D5">
      <w:pPr>
        <w:rPr>
          <w:rFonts w:asciiTheme="minorHAnsi" w:hAnsiTheme="minorHAnsi"/>
          <w:sz w:val="22"/>
          <w:szCs w:val="22"/>
        </w:rPr>
      </w:pPr>
    </w:p>
    <w:p w:rsidR="00EE73D5" w:rsidRPr="008041AA" w:rsidRDefault="00EE73D5" w:rsidP="00EE73D5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rávnická</w:t>
      </w:r>
      <w:r w:rsidRPr="008041AA">
        <w:rPr>
          <w:rFonts w:asciiTheme="minorHAnsi" w:hAnsiTheme="minorHAnsi"/>
          <w:sz w:val="22"/>
          <w:szCs w:val="22"/>
        </w:rPr>
        <w:t xml:space="preserve"> osob</w:t>
      </w:r>
      <w:r>
        <w:rPr>
          <w:rFonts w:asciiTheme="minorHAnsi" w:hAnsiTheme="minorHAnsi"/>
          <w:sz w:val="22"/>
          <w:szCs w:val="22"/>
        </w:rPr>
        <w:t>a</w:t>
      </w:r>
      <w:r w:rsidRPr="008041AA">
        <w:rPr>
          <w:rFonts w:asciiTheme="minorHAnsi" w:hAnsiTheme="minorHAnsi"/>
          <w:sz w:val="22"/>
          <w:szCs w:val="22"/>
        </w:rPr>
        <w:t>:</w:t>
      </w:r>
    </w:p>
    <w:p w:rsidR="00EE73D5" w:rsidRPr="008041AA" w:rsidRDefault="00EE73D5" w:rsidP="00EE73D5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Název</w:t>
      </w:r>
    </w:p>
    <w:p w:rsidR="00EE73D5" w:rsidRPr="008041AA" w:rsidRDefault="00EE73D5" w:rsidP="00EE73D5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obchodní firma</w:t>
      </w:r>
    </w:p>
    <w:p w:rsidR="00EE73D5" w:rsidRPr="008041AA" w:rsidRDefault="00EE73D5" w:rsidP="00EE73D5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sídlo</w:t>
      </w:r>
    </w:p>
    <w:p w:rsidR="00EE73D5" w:rsidRPr="008041AA" w:rsidRDefault="00EE73D5" w:rsidP="00EE73D5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identifikační číslo</w:t>
      </w:r>
    </w:p>
    <w:p w:rsidR="00EE73D5" w:rsidRPr="008041AA" w:rsidRDefault="00EE73D5" w:rsidP="00EE73D5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číslo bankovního účtu</w:t>
      </w:r>
    </w:p>
    <w:p w:rsidR="00EE73D5" w:rsidRPr="008041AA" w:rsidRDefault="00EE73D5" w:rsidP="00EE73D5">
      <w:pPr>
        <w:rPr>
          <w:rFonts w:asciiTheme="minorHAnsi" w:hAnsiTheme="minorHAnsi"/>
          <w:sz w:val="22"/>
          <w:szCs w:val="22"/>
        </w:rPr>
      </w:pPr>
    </w:p>
    <w:p w:rsidR="00EE73D5" w:rsidRDefault="00EE73D5" w:rsidP="00EE73D5">
      <w:pPr>
        <w:jc w:val="center"/>
        <w:rPr>
          <w:rFonts w:asciiTheme="minorHAnsi" w:hAnsiTheme="minorHAnsi"/>
          <w:b/>
          <w:sz w:val="22"/>
          <w:szCs w:val="22"/>
        </w:rPr>
      </w:pPr>
      <w:r w:rsidRPr="008041AA">
        <w:rPr>
          <w:rFonts w:asciiTheme="minorHAnsi" w:hAnsiTheme="minorHAnsi"/>
          <w:b/>
          <w:sz w:val="22"/>
          <w:szCs w:val="22"/>
        </w:rPr>
        <w:t>I.</w:t>
      </w:r>
    </w:p>
    <w:p w:rsidR="00EE73D5" w:rsidRDefault="00EE73D5" w:rsidP="00EE73D5">
      <w:pPr>
        <w:jc w:val="center"/>
        <w:rPr>
          <w:rFonts w:asciiTheme="minorHAnsi" w:hAnsiTheme="minorHAnsi"/>
          <w:b/>
          <w:sz w:val="22"/>
          <w:szCs w:val="22"/>
        </w:rPr>
      </w:pPr>
      <w:r w:rsidRPr="0063086F">
        <w:rPr>
          <w:rFonts w:asciiTheme="minorHAnsi" w:hAnsiTheme="minorHAnsi"/>
          <w:b/>
          <w:sz w:val="22"/>
          <w:szCs w:val="22"/>
        </w:rPr>
        <w:t xml:space="preserve">Výše </w:t>
      </w:r>
      <w:r>
        <w:rPr>
          <w:rFonts w:asciiTheme="minorHAnsi" w:hAnsiTheme="minorHAnsi"/>
          <w:b/>
          <w:sz w:val="22"/>
          <w:szCs w:val="22"/>
        </w:rPr>
        <w:t xml:space="preserve">dotace, uvolnění dotace </w:t>
      </w:r>
      <w:r w:rsidRPr="0063086F">
        <w:rPr>
          <w:rFonts w:asciiTheme="minorHAnsi" w:hAnsiTheme="minorHAnsi"/>
          <w:b/>
          <w:sz w:val="22"/>
          <w:szCs w:val="22"/>
        </w:rPr>
        <w:t>a je</w:t>
      </w:r>
      <w:r>
        <w:rPr>
          <w:rFonts w:asciiTheme="minorHAnsi" w:hAnsiTheme="minorHAnsi"/>
          <w:b/>
          <w:sz w:val="22"/>
          <w:szCs w:val="22"/>
        </w:rPr>
        <w:t>jí</w:t>
      </w:r>
      <w:r w:rsidRPr="0063086F">
        <w:rPr>
          <w:rFonts w:asciiTheme="minorHAnsi" w:hAnsiTheme="minorHAnsi"/>
          <w:b/>
          <w:sz w:val="22"/>
          <w:szCs w:val="22"/>
        </w:rPr>
        <w:t xml:space="preserve"> účel</w:t>
      </w:r>
    </w:p>
    <w:p w:rsidR="00EE73D5" w:rsidRPr="0063086F" w:rsidRDefault="00EE73D5" w:rsidP="00EE73D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E73D5" w:rsidRPr="002F1977" w:rsidRDefault="00EE73D5" w:rsidP="00EE73D5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F1977">
        <w:rPr>
          <w:rFonts w:asciiTheme="minorHAnsi" w:hAnsiTheme="minorHAnsi"/>
          <w:sz w:val="22"/>
          <w:szCs w:val="22"/>
        </w:rPr>
        <w:t xml:space="preserve">Poskytovatel poskytne příjemci na základě jeho písemné žádosti ze dne ……………………………….….(č. j.) dotaci ve výši ……………… (slovy ………………). Tato částka bude připsána příjemci na jeho účet uvedený v záhlaví této smlouvy do 21 dnů od uzavření této smlouvy.  </w:t>
      </w:r>
    </w:p>
    <w:p w:rsidR="00EE73D5" w:rsidRPr="008041AA" w:rsidRDefault="00EE73D5" w:rsidP="00EE73D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E73D5" w:rsidRPr="002F1977" w:rsidRDefault="00EE73D5" w:rsidP="00EE73D5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F1977">
        <w:rPr>
          <w:rFonts w:asciiTheme="minorHAnsi" w:hAnsiTheme="minorHAnsi"/>
          <w:sz w:val="22"/>
          <w:szCs w:val="22"/>
        </w:rPr>
        <w:t>Účelem poskytnutí výše uvedené dotace je …………………………</w:t>
      </w:r>
      <w:proofErr w:type="gramStart"/>
      <w:r w:rsidRPr="002F1977">
        <w:rPr>
          <w:rFonts w:asciiTheme="minorHAnsi" w:hAnsiTheme="minorHAnsi"/>
          <w:sz w:val="22"/>
          <w:szCs w:val="22"/>
        </w:rPr>
        <w:t xml:space="preserve">….. </w:t>
      </w:r>
      <w:r w:rsidRPr="002F1977">
        <w:rPr>
          <w:rFonts w:asciiTheme="minorHAnsi" w:hAnsiTheme="minorHAnsi"/>
          <w:i/>
          <w:sz w:val="22"/>
          <w:szCs w:val="22"/>
        </w:rPr>
        <w:t>(uvést</w:t>
      </w:r>
      <w:proofErr w:type="gramEnd"/>
      <w:r w:rsidRPr="002F1977">
        <w:rPr>
          <w:rFonts w:asciiTheme="minorHAnsi" w:hAnsiTheme="minorHAnsi"/>
          <w:i/>
          <w:sz w:val="22"/>
          <w:szCs w:val="22"/>
        </w:rPr>
        <w:t xml:space="preserve"> konkrétní údaje dle žádosti, obecně je možno uvést  - podpora spolkové, obecně prospěšné, případně nadační činnosti spolků se sídlem v Bečově nad Teplou, které působí v oblasti sportu, kultury a životního prostředí. Účelem poskytnutí výše uvedené dotace je dále </w:t>
      </w:r>
      <w:bookmarkStart w:id="0" w:name="_GoBack"/>
      <w:bookmarkEnd w:id="0"/>
      <w:r w:rsidR="00FD2B1C" w:rsidRPr="002F1977">
        <w:rPr>
          <w:rFonts w:asciiTheme="minorHAnsi" w:hAnsiTheme="minorHAnsi"/>
          <w:i/>
          <w:sz w:val="22"/>
          <w:szCs w:val="22"/>
        </w:rPr>
        <w:t>podpora společenských</w:t>
      </w:r>
      <w:r w:rsidRPr="002F1977">
        <w:rPr>
          <w:rFonts w:asciiTheme="minorHAnsi" w:hAnsiTheme="minorHAnsi"/>
          <w:i/>
          <w:sz w:val="22"/>
          <w:szCs w:val="22"/>
        </w:rPr>
        <w:t xml:space="preserve"> akcí konaných v Bečově nad Teplou, nebo reprezentace města za jeho hranicemi).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2F1977">
        <w:rPr>
          <w:rFonts w:asciiTheme="minorHAnsi" w:hAnsiTheme="minorHAnsi"/>
          <w:sz w:val="22"/>
          <w:szCs w:val="22"/>
        </w:rPr>
        <w:t>Tohoto účelu bude dosaženo v termínu do …………………………………………………………………</w:t>
      </w:r>
      <w:proofErr w:type="gramStart"/>
      <w:r w:rsidRPr="002F1977">
        <w:rPr>
          <w:rFonts w:asciiTheme="minorHAnsi" w:hAnsiTheme="minorHAnsi"/>
          <w:sz w:val="22"/>
          <w:szCs w:val="22"/>
        </w:rPr>
        <w:t>…..</w:t>
      </w:r>
      <w:proofErr w:type="gramEnd"/>
    </w:p>
    <w:p w:rsidR="00EE73D5" w:rsidRDefault="00EE73D5" w:rsidP="00EE73D5">
      <w:pPr>
        <w:ind w:left="360"/>
        <w:rPr>
          <w:rFonts w:asciiTheme="minorHAnsi" w:hAnsiTheme="minorHAnsi"/>
          <w:b/>
          <w:sz w:val="22"/>
          <w:szCs w:val="22"/>
        </w:rPr>
      </w:pPr>
    </w:p>
    <w:p w:rsidR="00EE73D5" w:rsidRPr="002F1977" w:rsidRDefault="00EE73D5" w:rsidP="00EE73D5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2F1977">
        <w:rPr>
          <w:rFonts w:asciiTheme="minorHAnsi" w:hAnsiTheme="minorHAnsi"/>
          <w:b/>
          <w:sz w:val="22"/>
          <w:szCs w:val="22"/>
        </w:rPr>
        <w:t>II.</w:t>
      </w:r>
    </w:p>
    <w:p w:rsidR="00EE73D5" w:rsidRDefault="00EE73D5" w:rsidP="00EE73D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Základní povinnosti příjemce</w:t>
      </w:r>
    </w:p>
    <w:p w:rsidR="00EE73D5" w:rsidRDefault="00EE73D5" w:rsidP="00EE73D5">
      <w:pPr>
        <w:rPr>
          <w:rFonts w:asciiTheme="minorHAnsi" w:hAnsiTheme="minorHAnsi"/>
          <w:sz w:val="22"/>
          <w:szCs w:val="22"/>
        </w:rPr>
      </w:pPr>
    </w:p>
    <w:p w:rsidR="00EE73D5" w:rsidRPr="002F1977" w:rsidRDefault="00EE73D5" w:rsidP="00EE73D5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F1977">
        <w:rPr>
          <w:rFonts w:asciiTheme="minorHAnsi" w:hAnsiTheme="minorHAnsi"/>
          <w:sz w:val="22"/>
          <w:szCs w:val="22"/>
        </w:rPr>
        <w:t>Při použití peněžních prostředků pocházejících z dotace je příjemce povinen postupovat s péčí řádného hospodáře a dle ujednání této smlouvy. Příjemce je povinen použít poskytnuté peněžní prostředky výhradně k účelu stanovenému v čl.</w:t>
      </w:r>
      <w:r>
        <w:rPr>
          <w:rFonts w:asciiTheme="minorHAnsi" w:hAnsiTheme="minorHAnsi"/>
          <w:sz w:val="22"/>
          <w:szCs w:val="22"/>
        </w:rPr>
        <w:t xml:space="preserve"> I.</w:t>
      </w:r>
      <w:r w:rsidRPr="002F1977">
        <w:rPr>
          <w:rFonts w:asciiTheme="minorHAnsi" w:hAnsiTheme="minorHAnsi"/>
          <w:sz w:val="22"/>
          <w:szCs w:val="22"/>
        </w:rPr>
        <w:t xml:space="preserve"> této smlouvy.</w:t>
      </w:r>
    </w:p>
    <w:p w:rsidR="00EE73D5" w:rsidRDefault="00EE73D5" w:rsidP="00EE73D5">
      <w:pPr>
        <w:rPr>
          <w:rFonts w:asciiTheme="minorHAnsi" w:hAnsiTheme="minorHAnsi"/>
          <w:sz w:val="22"/>
          <w:szCs w:val="22"/>
        </w:rPr>
      </w:pPr>
    </w:p>
    <w:p w:rsidR="00EE73D5" w:rsidRPr="001A5CF0" w:rsidRDefault="00EE73D5" w:rsidP="00EE73D5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Pr="001A5CF0">
        <w:rPr>
          <w:rFonts w:asciiTheme="minorHAnsi" w:hAnsiTheme="minorHAnsi"/>
          <w:sz w:val="22"/>
          <w:szCs w:val="22"/>
        </w:rPr>
        <w:t xml:space="preserve">užití poskytnutých peněžních prostředků vede příjemce samostatnou průkaznou účetní evidenci. </w:t>
      </w:r>
    </w:p>
    <w:p w:rsidR="00EE73D5" w:rsidRPr="002F1977" w:rsidRDefault="00EE73D5" w:rsidP="00EE73D5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F1977">
        <w:rPr>
          <w:rFonts w:asciiTheme="minorHAnsi" w:hAnsiTheme="minorHAnsi"/>
          <w:sz w:val="22"/>
          <w:szCs w:val="22"/>
        </w:rPr>
        <w:t xml:space="preserve">Písemné finanční vypořádání dotace bude poskytovateli předloženo do 30. listopadu tohoto roku.  Při vyúčtování předloží příjemce jako přílohu úředně ověřené kopie účetních dokladů. Ke každému účetnímu </w:t>
      </w:r>
      <w:r w:rsidRPr="002F1977">
        <w:rPr>
          <w:rFonts w:asciiTheme="minorHAnsi" w:hAnsiTheme="minorHAnsi"/>
          <w:sz w:val="22"/>
          <w:szCs w:val="22"/>
        </w:rPr>
        <w:lastRenderedPageBreak/>
        <w:t xml:space="preserve">dokladu musí být doložen doklad o jeho úhradě (bankovní výpis či pokladní doklad). Zálohová platba se nepovažuje za podklad k závěrečnému vyúčtování příspěvku jako uznatelný výdaj. </w:t>
      </w:r>
    </w:p>
    <w:p w:rsidR="00EE73D5" w:rsidRDefault="00EE73D5" w:rsidP="00EE73D5">
      <w:pPr>
        <w:rPr>
          <w:rFonts w:asciiTheme="minorHAnsi" w:hAnsiTheme="minorHAnsi"/>
          <w:sz w:val="22"/>
          <w:szCs w:val="22"/>
        </w:rPr>
      </w:pPr>
    </w:p>
    <w:p w:rsidR="00EE73D5" w:rsidRPr="002F1977" w:rsidRDefault="00EE73D5" w:rsidP="00EE73D5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F1977">
        <w:rPr>
          <w:rFonts w:asciiTheme="minorHAnsi" w:hAnsiTheme="minorHAnsi"/>
          <w:sz w:val="22"/>
          <w:szCs w:val="22"/>
        </w:rPr>
        <w:t xml:space="preserve">Provozní náklady na činnost příjemce nebo jejich část do výše …………………. </w:t>
      </w:r>
      <w:proofErr w:type="gramStart"/>
      <w:r w:rsidRPr="002F1977">
        <w:rPr>
          <w:rFonts w:asciiTheme="minorHAnsi" w:hAnsiTheme="minorHAnsi"/>
          <w:sz w:val="22"/>
          <w:szCs w:val="22"/>
        </w:rPr>
        <w:t>nemusí</w:t>
      </w:r>
      <w:proofErr w:type="gramEnd"/>
      <w:r w:rsidRPr="002F1977">
        <w:rPr>
          <w:rFonts w:asciiTheme="minorHAnsi" w:hAnsiTheme="minorHAnsi"/>
          <w:sz w:val="22"/>
          <w:szCs w:val="22"/>
        </w:rPr>
        <w:t xml:space="preserve"> být prokazovány účetními doklady a mohou být vyúčtovány paušální částkou v dané výši.</w:t>
      </w:r>
    </w:p>
    <w:p w:rsidR="00EE73D5" w:rsidRDefault="00EE73D5" w:rsidP="00EE73D5">
      <w:pPr>
        <w:rPr>
          <w:rFonts w:asciiTheme="minorHAnsi" w:hAnsiTheme="minorHAnsi"/>
          <w:sz w:val="22"/>
          <w:szCs w:val="22"/>
        </w:rPr>
      </w:pPr>
    </w:p>
    <w:p w:rsidR="00EE73D5" w:rsidRPr="002F1977" w:rsidRDefault="00EE73D5" w:rsidP="00EE73D5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F1977">
        <w:rPr>
          <w:rFonts w:asciiTheme="minorHAnsi" w:hAnsiTheme="minorHAnsi"/>
          <w:sz w:val="22"/>
          <w:szCs w:val="22"/>
        </w:rPr>
        <w:t xml:space="preserve">Nevyčerpané peněžní prostředky pocházející z dotace je příjemce povinen vrátit nejpozději do termínu předložení závěrečného vyúčtování příspěvku, a to formou bezhotovostního převodu na účet poskytovatele uvedený v záhlaví této smlouvy. </w:t>
      </w:r>
    </w:p>
    <w:p w:rsidR="00EE73D5" w:rsidRDefault="00EE73D5" w:rsidP="00EE73D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E73D5" w:rsidRPr="002F1977" w:rsidRDefault="00EE73D5" w:rsidP="00EE73D5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F1977">
        <w:rPr>
          <w:rFonts w:asciiTheme="minorHAnsi" w:hAnsiTheme="minorHAnsi"/>
          <w:sz w:val="22"/>
          <w:szCs w:val="22"/>
        </w:rPr>
        <w:t xml:space="preserve">Příjemce je rovněž povinen vrátit poskytnuté peněžní prostředky na účet poskytovatele uvedený v záhlaví této smlouvy, jestliže odpadne účel, na který </w:t>
      </w:r>
      <w:r>
        <w:rPr>
          <w:rFonts w:asciiTheme="minorHAnsi" w:hAnsiTheme="minorHAnsi"/>
          <w:sz w:val="22"/>
          <w:szCs w:val="22"/>
        </w:rPr>
        <w:t>byla</w:t>
      </w:r>
      <w:r w:rsidRPr="002F1977">
        <w:rPr>
          <w:rFonts w:asciiTheme="minorHAnsi" w:hAnsiTheme="minorHAnsi"/>
          <w:sz w:val="22"/>
          <w:szCs w:val="22"/>
        </w:rPr>
        <w:t xml:space="preserve"> dotace poskyt</w:t>
      </w:r>
      <w:r>
        <w:rPr>
          <w:rFonts w:asciiTheme="minorHAnsi" w:hAnsiTheme="minorHAnsi"/>
          <w:sz w:val="22"/>
          <w:szCs w:val="22"/>
        </w:rPr>
        <w:t>nuta</w:t>
      </w:r>
      <w:r w:rsidRPr="002F1977">
        <w:rPr>
          <w:rFonts w:asciiTheme="minorHAnsi" w:hAnsiTheme="minorHAnsi"/>
          <w:sz w:val="22"/>
          <w:szCs w:val="22"/>
        </w:rPr>
        <w:t>, a to do 15 dnů ode dne, kdy se příjemce o této skutečnosti dozví.</w:t>
      </w:r>
    </w:p>
    <w:p w:rsidR="00EE73D5" w:rsidRDefault="00EE73D5" w:rsidP="00EE73D5">
      <w:pPr>
        <w:rPr>
          <w:rFonts w:asciiTheme="minorHAnsi" w:hAnsiTheme="minorHAnsi"/>
          <w:sz w:val="22"/>
          <w:szCs w:val="22"/>
        </w:rPr>
      </w:pPr>
    </w:p>
    <w:p w:rsidR="00EE73D5" w:rsidRPr="002F1977" w:rsidRDefault="00EE73D5" w:rsidP="00EE73D5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F1977">
        <w:rPr>
          <w:rFonts w:asciiTheme="minorHAnsi" w:hAnsiTheme="minorHAnsi"/>
          <w:sz w:val="22"/>
          <w:szCs w:val="22"/>
        </w:rPr>
        <w:t xml:space="preserve">Před vrácením nevyčerpaných peněžních prostředků je příjemce povinen informovat o této skutečnosti poskytovatele. </w:t>
      </w:r>
    </w:p>
    <w:p w:rsidR="00EE73D5" w:rsidRDefault="00EE73D5" w:rsidP="00EE73D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E73D5" w:rsidRPr="006524A2" w:rsidRDefault="00EE73D5" w:rsidP="00EE73D5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524A2">
        <w:rPr>
          <w:rFonts w:asciiTheme="minorHAnsi" w:hAnsiTheme="minorHAnsi"/>
          <w:sz w:val="22"/>
          <w:szCs w:val="22"/>
        </w:rPr>
        <w:t>Příjemce je povinen uvádět při realizaci veřejných akcí hrazených z dotace či při veškeré veřejné prezentaci činností hrazených z dotace údaj o tom, že tyto činnosti jsou realizovány za finanční podpory města Bečov nad Teplou. Příjemce rovněž na propagačních materiálech a bannerech uvede logo města Bečov nad Teplou (logo ke stažení viz ……………………….)</w:t>
      </w:r>
    </w:p>
    <w:p w:rsidR="00EE73D5" w:rsidRDefault="00EE73D5" w:rsidP="00EE73D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E73D5" w:rsidRDefault="00EE73D5" w:rsidP="00EE73D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III.</w:t>
      </w:r>
    </w:p>
    <w:p w:rsidR="00EE73D5" w:rsidRDefault="00EE73D5" w:rsidP="00EE73D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Kontrolní ustanovení</w:t>
      </w:r>
    </w:p>
    <w:p w:rsidR="00EE73D5" w:rsidRDefault="00EE73D5" w:rsidP="00EE73D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E73D5" w:rsidRDefault="00EE73D5" w:rsidP="00EE73D5">
      <w:pPr>
        <w:pStyle w:val="Odstavecseseznamem"/>
        <w:numPr>
          <w:ilvl w:val="0"/>
          <w:numId w:val="1"/>
        </w:numPr>
        <w:shd w:val="clear" w:color="auto" w:fill="FFFFFF"/>
        <w:outlineLvl w:val="0"/>
        <w:rPr>
          <w:rFonts w:asciiTheme="minorHAnsi" w:hAnsiTheme="minorHAnsi"/>
          <w:sz w:val="22"/>
          <w:szCs w:val="22"/>
        </w:rPr>
      </w:pPr>
      <w:r w:rsidRPr="002F1977">
        <w:rPr>
          <w:rFonts w:asciiTheme="minorHAnsi" w:hAnsiTheme="minorHAnsi"/>
          <w:sz w:val="22"/>
          <w:szCs w:val="22"/>
        </w:rPr>
        <w:t>V souladu se zákonem č. 320/2001 Sb., o finanční kontrole</w:t>
      </w:r>
      <w:r>
        <w:rPr>
          <w:rFonts w:asciiTheme="minorHAnsi" w:hAnsiTheme="minorHAnsi"/>
          <w:sz w:val="22"/>
          <w:szCs w:val="22"/>
        </w:rPr>
        <w:t xml:space="preserve"> ve veřejné správě a o změnách některých zákonů (zákon o finanční kontrole)</w:t>
      </w:r>
      <w:r w:rsidRPr="002F1977">
        <w:rPr>
          <w:rFonts w:asciiTheme="minorHAnsi" w:hAnsiTheme="minorHAnsi"/>
          <w:sz w:val="22"/>
          <w:szCs w:val="22"/>
        </w:rPr>
        <w:t>, ve znění pozdějších předpisů, je poskytovatel oprávněn kontrolovat dodrž</w:t>
      </w:r>
      <w:r>
        <w:rPr>
          <w:rFonts w:asciiTheme="minorHAnsi" w:hAnsiTheme="minorHAnsi"/>
          <w:sz w:val="22"/>
          <w:szCs w:val="22"/>
        </w:rPr>
        <w:t>ová</w:t>
      </w:r>
      <w:r w:rsidRPr="002F1977">
        <w:rPr>
          <w:rFonts w:asciiTheme="minorHAnsi" w:hAnsiTheme="minorHAnsi"/>
          <w:sz w:val="22"/>
          <w:szCs w:val="22"/>
        </w:rPr>
        <w:t>ní podmínek, za kterých byla dotace poskytnuta. Tuto kontrolu vykonávají pověření zaměstnanci města Bečov nad Teplou.</w:t>
      </w:r>
    </w:p>
    <w:p w:rsidR="00EE73D5" w:rsidRPr="002F1977" w:rsidRDefault="00EE73D5" w:rsidP="00EE73D5">
      <w:pPr>
        <w:pStyle w:val="Odstavecseseznamem"/>
        <w:shd w:val="clear" w:color="auto" w:fill="FFFFFF"/>
        <w:outlineLvl w:val="0"/>
        <w:rPr>
          <w:rFonts w:asciiTheme="minorHAnsi" w:hAnsiTheme="minorHAnsi"/>
          <w:sz w:val="22"/>
          <w:szCs w:val="22"/>
        </w:rPr>
      </w:pPr>
    </w:p>
    <w:p w:rsidR="00EE73D5" w:rsidRPr="002F1977" w:rsidRDefault="00EE73D5" w:rsidP="00EE73D5">
      <w:pPr>
        <w:pStyle w:val="Odstavecseseznamem"/>
        <w:numPr>
          <w:ilvl w:val="0"/>
          <w:numId w:val="1"/>
        </w:numPr>
        <w:shd w:val="clear" w:color="auto" w:fill="FFFFFF"/>
        <w:outlineLvl w:val="0"/>
        <w:rPr>
          <w:rFonts w:asciiTheme="minorHAnsi" w:hAnsiTheme="minorHAnsi"/>
          <w:sz w:val="22"/>
          <w:szCs w:val="22"/>
        </w:rPr>
      </w:pPr>
      <w:r w:rsidRPr="002F1977">
        <w:rPr>
          <w:rFonts w:asciiTheme="minorHAnsi" w:hAnsiTheme="minorHAnsi"/>
          <w:sz w:val="22"/>
          <w:szCs w:val="22"/>
        </w:rPr>
        <w:t xml:space="preserve">Příjemce je povinen v rámci výkonu kontrolní činnosti ve lhůtách stanovených poskytovatelem předložit k nahlédnutí průkazné účetní záznamy týkající se hospodaření s dotací.  </w:t>
      </w:r>
    </w:p>
    <w:p w:rsidR="00EE73D5" w:rsidRPr="002F1977" w:rsidRDefault="00EE73D5" w:rsidP="00EE73D5">
      <w:pPr>
        <w:rPr>
          <w:rFonts w:asciiTheme="minorHAnsi" w:hAnsiTheme="minorHAnsi"/>
          <w:sz w:val="22"/>
          <w:szCs w:val="22"/>
        </w:rPr>
      </w:pPr>
    </w:p>
    <w:p w:rsidR="00EE73D5" w:rsidRDefault="00EE73D5" w:rsidP="00EE73D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IV. </w:t>
      </w:r>
    </w:p>
    <w:p w:rsidR="00EE73D5" w:rsidRDefault="00EE73D5" w:rsidP="00EE73D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Důsledky porušení závazků příjemce</w:t>
      </w:r>
    </w:p>
    <w:p w:rsidR="00EE73D5" w:rsidRDefault="00EE73D5" w:rsidP="00EE73D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E73D5" w:rsidRPr="006524A2" w:rsidRDefault="00EE73D5" w:rsidP="00EE73D5">
      <w:pPr>
        <w:pStyle w:val="Odstavecseseznamem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524A2">
        <w:rPr>
          <w:rFonts w:asciiTheme="minorHAnsi" w:hAnsiTheme="minorHAnsi"/>
          <w:sz w:val="22"/>
          <w:szCs w:val="22"/>
        </w:rPr>
        <w:t>Jestliže příjemce nesplní některou ze svých povinností stanovených v čl. II odst. 2 a 8, popř. poruší jinou povinnost nepeněžité povahy vyplývající z této smlouvy, považuje se toto jednání za porušení rozpočtové kázně ve smyslu ustanovení ů 22 odst. 1, 2 zákona č. 250/2000 Sb., o rozpočtových pravidlech územních rozpočtů, ve znění pozdějších předpisů. Příjemce je v tomto případě povinen provést v souladu s ustanovením § 22 odst. 4 a 5 zákona o rozpočtových pravidlech územních rozpočtů odvod za porušení rozpočtové kázně ve výši 10% z částky specifikované v čl. I. této smlouvy do rozpočtu města Bečov nad Teplou. To nevylučuje právo poskytovatele odstoupit od smlouvy podle odst. 4 tohoto článku.</w:t>
      </w:r>
    </w:p>
    <w:p w:rsidR="00EE73D5" w:rsidRPr="000C3752" w:rsidRDefault="00EE73D5" w:rsidP="00EE73D5">
      <w:pPr>
        <w:rPr>
          <w:rFonts w:asciiTheme="minorHAnsi" w:hAnsiTheme="minorHAnsi"/>
          <w:sz w:val="22"/>
          <w:szCs w:val="22"/>
        </w:rPr>
      </w:pPr>
    </w:p>
    <w:p w:rsidR="00EE73D5" w:rsidRPr="006524A2" w:rsidRDefault="00EE73D5" w:rsidP="00EE73D5">
      <w:pPr>
        <w:pStyle w:val="Odstavecseseznamem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524A2">
        <w:rPr>
          <w:rFonts w:asciiTheme="minorHAnsi" w:hAnsiTheme="minorHAnsi"/>
          <w:sz w:val="22"/>
          <w:szCs w:val="22"/>
        </w:rPr>
        <w:t>Pokud příjemce neprokáže způsobem stanoveným v čl. II odst. 3 použití finančních prostředků v souladu s čl. II odst. 1, popř. použije poskytnuté peněžní prostředky (nebo jejich část) k jinému účelu, než je uveden v čl. I této smlouvy, považují se tyto prostředky (nebo jejich část) za prostředky neoprávněně použité ve smyslu ustanovení § 22 odst. 1 a 2 zákona o rozpočtových pravidlech územních rozpočtů.  Příjemce je v tomto případě povinen provést v souladu s ustanovením ů 22 odst. 4 a 5 zákona o rozpočtových pravidlech územních rozpočtů odvod za porušení rozpočtové kázně do rozpočtu města Bečov nad Teplou. To nevylučuje právo poskytovatele odstoupit od smlouvy podle odst. 4 tohoto článku.</w:t>
      </w:r>
    </w:p>
    <w:p w:rsidR="00EE73D5" w:rsidRPr="000C3752" w:rsidRDefault="00EE73D5" w:rsidP="00EE73D5">
      <w:pPr>
        <w:rPr>
          <w:rFonts w:asciiTheme="minorHAnsi" w:hAnsiTheme="minorHAnsi"/>
          <w:sz w:val="22"/>
          <w:szCs w:val="22"/>
        </w:rPr>
      </w:pPr>
    </w:p>
    <w:p w:rsidR="00EE73D5" w:rsidRPr="006524A2" w:rsidRDefault="00EE73D5" w:rsidP="00EE73D5">
      <w:pPr>
        <w:pStyle w:val="Odstavecseseznamem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524A2">
        <w:rPr>
          <w:rFonts w:asciiTheme="minorHAnsi" w:hAnsiTheme="minorHAnsi"/>
          <w:sz w:val="22"/>
          <w:szCs w:val="22"/>
        </w:rPr>
        <w:t xml:space="preserve">Pokud příjemce nesplní termín odvodu peněžních prostředků dle čl. II. odst. 5, 6 této smlouvy, považuje se toto jednání za zadržení peněžních prostředků ve smyslu ustanovení § 22 odst. 1, 3 zákona o rozpočtových pravidlech územních rozpočtů. Příjemce je v tomto případě povinen provést v souladu s ustanovením ů 22 odst. 4, 5 zákona o rozpočtových pravidlech územních rozpočtů odvod z porušení rozpočtové kázně do </w:t>
      </w:r>
      <w:r w:rsidRPr="006524A2">
        <w:rPr>
          <w:rFonts w:asciiTheme="minorHAnsi" w:hAnsiTheme="minorHAnsi"/>
          <w:sz w:val="22"/>
          <w:szCs w:val="22"/>
        </w:rPr>
        <w:lastRenderedPageBreak/>
        <w:t xml:space="preserve">rozpočtu města Bečov nad Teplou. To nevylučuje právo poskytovatele odstoupit od smlouvy podle odst. 4 </w:t>
      </w:r>
      <w:proofErr w:type="gramStart"/>
      <w:r w:rsidRPr="006524A2">
        <w:rPr>
          <w:rFonts w:asciiTheme="minorHAnsi" w:hAnsiTheme="minorHAnsi"/>
          <w:sz w:val="22"/>
          <w:szCs w:val="22"/>
        </w:rPr>
        <w:t>této</w:t>
      </w:r>
      <w:proofErr w:type="gramEnd"/>
      <w:r w:rsidRPr="006524A2">
        <w:rPr>
          <w:rFonts w:asciiTheme="minorHAnsi" w:hAnsiTheme="minorHAnsi"/>
          <w:sz w:val="22"/>
          <w:szCs w:val="22"/>
        </w:rPr>
        <w:t xml:space="preserve"> smlouvy. </w:t>
      </w:r>
    </w:p>
    <w:p w:rsidR="00EE73D5" w:rsidRPr="000C3752" w:rsidRDefault="00EE73D5" w:rsidP="00EE73D5">
      <w:pPr>
        <w:rPr>
          <w:rFonts w:asciiTheme="minorHAnsi" w:hAnsiTheme="minorHAnsi"/>
          <w:sz w:val="22"/>
          <w:szCs w:val="22"/>
        </w:rPr>
      </w:pPr>
    </w:p>
    <w:p w:rsidR="00EE73D5" w:rsidRPr="006524A2" w:rsidRDefault="00EE73D5" w:rsidP="00EE73D5">
      <w:pPr>
        <w:pStyle w:val="Odstavecseseznamem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524A2">
        <w:rPr>
          <w:rFonts w:asciiTheme="minorHAnsi" w:hAnsiTheme="minorHAnsi"/>
          <w:sz w:val="22"/>
          <w:szCs w:val="22"/>
        </w:rPr>
        <w:t>Důvodem pro odstoupení poskytovatele od smlouvy je zejména, pokud příjemce:</w:t>
      </w:r>
    </w:p>
    <w:p w:rsidR="00EE73D5" w:rsidRDefault="00EE73D5" w:rsidP="00EE73D5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C3752">
        <w:rPr>
          <w:rFonts w:asciiTheme="minorHAnsi" w:hAnsiTheme="minorHAnsi"/>
          <w:sz w:val="22"/>
          <w:szCs w:val="22"/>
        </w:rPr>
        <w:t xml:space="preserve">se </w:t>
      </w:r>
      <w:proofErr w:type="gramStart"/>
      <w:r w:rsidRPr="000C3752">
        <w:rPr>
          <w:rFonts w:asciiTheme="minorHAnsi" w:hAnsiTheme="minorHAnsi"/>
          <w:sz w:val="22"/>
          <w:szCs w:val="22"/>
        </w:rPr>
        <w:t>stane</w:t>
      </w:r>
      <w:proofErr w:type="gramEnd"/>
      <w:r w:rsidRPr="000C375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nezpůsobilým příjemcem příspěvku, tzn., že proti příjemci bude vedena exekuce, na jeho majetek bude prohlášen konkurz nebo insolvenční návrh apod., </w:t>
      </w:r>
    </w:p>
    <w:p w:rsidR="00EE73D5" w:rsidRDefault="00EE73D5" w:rsidP="00EE73D5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předložil poskytovateli nepravdivé či padělané podklady pro posouzení jeho žádosti,</w:t>
      </w:r>
    </w:p>
    <w:p w:rsidR="00EE73D5" w:rsidRDefault="00EE73D5" w:rsidP="00EE73D5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nedodrží termíny stanovené v této smlouvě,</w:t>
      </w:r>
    </w:p>
    <w:p w:rsidR="00EE73D5" w:rsidRDefault="00EE73D5" w:rsidP="00EE73D5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opakovaně, přes písemné upozornění poskytovatele, neplní nebo poruší povinnosti nepeněžité povahy vyplývající z této smlouvy.</w:t>
      </w:r>
    </w:p>
    <w:p w:rsidR="00EE73D5" w:rsidRDefault="00EE73D5" w:rsidP="00EE73D5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Odstoupením od smlouvy se tato smlouva od počátku ruší. Pokud z důvodu porušení této smlouvy ze strany příjemce poskytovatel od smlouvy odstoupí, považují se veškeré finanční prostředky do této doby poskytnuté za prostředky neoprávněně použité ve smyslu ustanovení § 22 odst. 1, 2 zákona o rozpočtových pravidlech územních rozpočtů. Příjemce je v tomto případě povinen provést v souladu s ustanovením § 22 odst. 4, 5 zákona o rozpočtových pravidlech územních rozpočtů, odvod za porušení rozpočtové kázně do rozpočtu poskytovatele.</w:t>
      </w:r>
    </w:p>
    <w:p w:rsidR="00EE73D5" w:rsidRDefault="00EE73D5" w:rsidP="00EE73D5">
      <w:pPr>
        <w:ind w:left="360"/>
        <w:rPr>
          <w:rFonts w:asciiTheme="minorHAnsi" w:hAnsiTheme="minorHAnsi"/>
          <w:sz w:val="22"/>
          <w:szCs w:val="22"/>
        </w:rPr>
      </w:pPr>
    </w:p>
    <w:p w:rsidR="00EE73D5" w:rsidRPr="00EE73D5" w:rsidRDefault="00EE73D5" w:rsidP="00EE73D5">
      <w:pPr>
        <w:pStyle w:val="Odstavecseseznamem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EE73D5">
        <w:rPr>
          <w:rFonts w:asciiTheme="minorHAnsi" w:hAnsiTheme="minorHAnsi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EE73D5" w:rsidRDefault="00EE73D5" w:rsidP="00EE73D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E73D5" w:rsidRDefault="00EE73D5" w:rsidP="00EE73D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V.</w:t>
      </w:r>
    </w:p>
    <w:p w:rsidR="00EE73D5" w:rsidRPr="00C51D55" w:rsidRDefault="00EE73D5" w:rsidP="00EE73D5">
      <w:pPr>
        <w:jc w:val="center"/>
        <w:rPr>
          <w:rFonts w:asciiTheme="minorHAnsi" w:hAnsiTheme="minorHAnsi"/>
          <w:b/>
          <w:sz w:val="22"/>
          <w:szCs w:val="22"/>
        </w:rPr>
      </w:pPr>
      <w:r w:rsidRPr="00C51D55">
        <w:rPr>
          <w:rFonts w:asciiTheme="minorHAnsi" w:hAnsiTheme="minorHAnsi"/>
          <w:b/>
          <w:sz w:val="22"/>
          <w:szCs w:val="22"/>
        </w:rPr>
        <w:t>Závěrečná ustanovení</w:t>
      </w:r>
    </w:p>
    <w:p w:rsidR="00EE73D5" w:rsidRPr="00C51D55" w:rsidRDefault="00EE73D5" w:rsidP="00EE73D5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51D55">
        <w:rPr>
          <w:rFonts w:asciiTheme="minorHAnsi" w:hAnsiTheme="minorHAnsi"/>
          <w:sz w:val="22"/>
          <w:szCs w:val="22"/>
        </w:rPr>
        <w:t>Příjemce prohlašuje, že se seznámil s ustanoveními této smlouvy a bude se jimi při hospodaření s poskytnutými peněžními prostředky řídit.</w:t>
      </w:r>
    </w:p>
    <w:p w:rsidR="00EE73D5" w:rsidRDefault="00EE73D5" w:rsidP="00EE73D5">
      <w:pPr>
        <w:rPr>
          <w:rFonts w:asciiTheme="minorHAnsi" w:hAnsiTheme="minorHAnsi"/>
          <w:sz w:val="22"/>
          <w:szCs w:val="22"/>
        </w:rPr>
      </w:pPr>
    </w:p>
    <w:p w:rsidR="00EE73D5" w:rsidRPr="00C51D55" w:rsidRDefault="00EE73D5" w:rsidP="00EE73D5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51D55">
        <w:rPr>
          <w:rFonts w:asciiTheme="minorHAnsi" w:hAnsiTheme="minorHAnsi"/>
          <w:sz w:val="22"/>
          <w:szCs w:val="22"/>
        </w:rPr>
        <w:t>Příjemce je povinen bez zbytečného prodlení písemně informovat poskytovatele o jakékoliv změně v údajích uvedených ve smlouvě ohledně jeho osoby a o všech okolnostech, které mají nebo by mohly mít vliv na plnění jeho povinností podle této smlouvy.</w:t>
      </w:r>
    </w:p>
    <w:p w:rsidR="00EE73D5" w:rsidRDefault="00EE73D5" w:rsidP="00EE73D5">
      <w:pPr>
        <w:rPr>
          <w:rFonts w:asciiTheme="minorHAnsi" w:hAnsiTheme="minorHAnsi"/>
          <w:sz w:val="22"/>
          <w:szCs w:val="22"/>
        </w:rPr>
      </w:pPr>
    </w:p>
    <w:p w:rsidR="00EE73D5" w:rsidRPr="00C51D55" w:rsidRDefault="00EE73D5" w:rsidP="00EE73D5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51D55">
        <w:rPr>
          <w:rFonts w:asciiTheme="minorHAnsi" w:hAnsiTheme="minorHAnsi"/>
          <w:sz w:val="22"/>
          <w:szCs w:val="22"/>
        </w:rPr>
        <w:t>Příjemce souhlasí se zveřejněním svého jména (názvu), adresy a výše poskytnuté dotace.</w:t>
      </w:r>
    </w:p>
    <w:p w:rsidR="00EE73D5" w:rsidRDefault="00EE73D5" w:rsidP="00EE73D5">
      <w:pPr>
        <w:rPr>
          <w:rFonts w:asciiTheme="minorHAnsi" w:hAnsiTheme="minorHAnsi"/>
          <w:sz w:val="22"/>
          <w:szCs w:val="22"/>
        </w:rPr>
      </w:pPr>
    </w:p>
    <w:p w:rsidR="00EE73D5" w:rsidRPr="00C51D55" w:rsidRDefault="00EE73D5" w:rsidP="00EE73D5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51D55">
        <w:rPr>
          <w:rFonts w:asciiTheme="minorHAnsi" w:hAnsiTheme="minorHAnsi"/>
          <w:sz w:val="22"/>
          <w:szCs w:val="22"/>
        </w:rPr>
        <w:t xml:space="preserve">Tato smlouva nabývá platnosti a účinnosti podpisem smluvních stran a je vyhotovena ve </w:t>
      </w:r>
      <w:proofErr w:type="gramStart"/>
      <w:r w:rsidRPr="00C51D55">
        <w:rPr>
          <w:rFonts w:asciiTheme="minorHAnsi" w:hAnsiTheme="minorHAnsi"/>
          <w:sz w:val="22"/>
          <w:szCs w:val="22"/>
        </w:rPr>
        <w:t>….. stejnopisech</w:t>
      </w:r>
      <w:proofErr w:type="gramEnd"/>
      <w:r w:rsidRPr="00C51D55">
        <w:rPr>
          <w:rFonts w:asciiTheme="minorHAnsi" w:hAnsiTheme="minorHAnsi"/>
          <w:sz w:val="22"/>
          <w:szCs w:val="22"/>
        </w:rPr>
        <w:t xml:space="preserve">, z nichž jeden obdrží příjemce a ….. poskytovatel. </w:t>
      </w:r>
    </w:p>
    <w:p w:rsidR="00EE73D5" w:rsidRDefault="00EE73D5" w:rsidP="00EE73D5">
      <w:pPr>
        <w:rPr>
          <w:rFonts w:asciiTheme="minorHAnsi" w:hAnsiTheme="minorHAnsi"/>
          <w:sz w:val="22"/>
          <w:szCs w:val="22"/>
        </w:rPr>
      </w:pPr>
    </w:p>
    <w:p w:rsidR="00EE73D5" w:rsidRDefault="00EE73D5" w:rsidP="00EE73D5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51D55">
        <w:rPr>
          <w:rFonts w:asciiTheme="minorHAnsi" w:hAnsiTheme="minorHAnsi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</w:t>
      </w:r>
      <w:r>
        <w:rPr>
          <w:rFonts w:asciiTheme="minorHAnsi" w:hAnsiTheme="minorHAnsi"/>
          <w:sz w:val="22"/>
          <w:szCs w:val="22"/>
        </w:rPr>
        <w:t>mi</w:t>
      </w:r>
      <w:r w:rsidRPr="00C51D55">
        <w:rPr>
          <w:rFonts w:asciiTheme="minorHAnsi" w:hAnsiTheme="minorHAnsi"/>
          <w:sz w:val="22"/>
          <w:szCs w:val="22"/>
        </w:rPr>
        <w:t xml:space="preserve"> jejich povaze nejbližšími s přihlédnutím kvůli </w:t>
      </w:r>
      <w:proofErr w:type="gramStart"/>
      <w:r w:rsidRPr="00C51D55">
        <w:rPr>
          <w:rFonts w:asciiTheme="minorHAnsi" w:hAnsiTheme="minorHAnsi"/>
          <w:sz w:val="22"/>
          <w:szCs w:val="22"/>
        </w:rPr>
        <w:t>smluvních</w:t>
      </w:r>
      <w:proofErr w:type="gramEnd"/>
      <w:r w:rsidRPr="00C51D55">
        <w:rPr>
          <w:rFonts w:asciiTheme="minorHAnsi" w:hAnsiTheme="minorHAnsi"/>
          <w:sz w:val="22"/>
          <w:szCs w:val="22"/>
        </w:rPr>
        <w:t xml:space="preserve"> stran dle předmětu této smlouvy.</w:t>
      </w:r>
    </w:p>
    <w:p w:rsidR="00EE73D5" w:rsidRDefault="00EE73D5" w:rsidP="00EE73D5">
      <w:pPr>
        <w:pStyle w:val="Odstavecseseznamem"/>
        <w:rPr>
          <w:rFonts w:asciiTheme="minorHAnsi" w:hAnsiTheme="minorHAnsi"/>
          <w:sz w:val="22"/>
          <w:szCs w:val="22"/>
        </w:rPr>
      </w:pPr>
    </w:p>
    <w:p w:rsidR="00EE73D5" w:rsidRPr="005E383E" w:rsidRDefault="00EE73D5" w:rsidP="00EE73D5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E383E">
        <w:rPr>
          <w:rFonts w:asciiTheme="minorHAnsi" w:hAnsiTheme="minorHAnsi"/>
          <w:sz w:val="22"/>
          <w:szCs w:val="22"/>
        </w:rPr>
        <w:t>Měnit obsah této smlouvy lze jen písemnou dohodou smluvních stran.</w:t>
      </w:r>
    </w:p>
    <w:p w:rsidR="00EE73D5" w:rsidRDefault="00EE73D5" w:rsidP="00EE73D5">
      <w:pPr>
        <w:rPr>
          <w:rFonts w:asciiTheme="minorHAnsi" w:hAnsiTheme="minorHAnsi"/>
          <w:sz w:val="22"/>
          <w:szCs w:val="22"/>
        </w:rPr>
      </w:pPr>
    </w:p>
    <w:p w:rsidR="00EE73D5" w:rsidRPr="005E383E" w:rsidRDefault="00EE73D5" w:rsidP="00EE73D5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E383E">
        <w:rPr>
          <w:rFonts w:asciiTheme="minorHAnsi" w:hAnsiTheme="minorHAnsi"/>
          <w:sz w:val="22"/>
          <w:szCs w:val="22"/>
        </w:rPr>
        <w:t>Spory vzniklé z této smlouvy rozhoduje podle správního řádu krajský úřad v přenesené působnosti.</w:t>
      </w:r>
    </w:p>
    <w:p w:rsidR="00EE73D5" w:rsidRDefault="00EE73D5" w:rsidP="00EE73D5">
      <w:pPr>
        <w:rPr>
          <w:rFonts w:asciiTheme="minorHAnsi" w:hAnsiTheme="minorHAnsi"/>
          <w:sz w:val="22"/>
          <w:szCs w:val="22"/>
        </w:rPr>
      </w:pPr>
    </w:p>
    <w:p w:rsidR="00EE73D5" w:rsidRPr="005E383E" w:rsidRDefault="00EE73D5" w:rsidP="00EE73D5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Pr="005E383E">
        <w:rPr>
          <w:rFonts w:asciiTheme="minorHAnsi" w:hAnsiTheme="minorHAnsi"/>
          <w:sz w:val="22"/>
          <w:szCs w:val="22"/>
        </w:rPr>
        <w:t xml:space="preserve">poskytnutí příspěvku rozhodlo v souladu se zákonem o obcích Zastupitelstvo Obce usnesením …………………. </w:t>
      </w:r>
      <w:proofErr w:type="gramStart"/>
      <w:r w:rsidRPr="005E383E">
        <w:rPr>
          <w:rFonts w:asciiTheme="minorHAnsi" w:hAnsiTheme="minorHAnsi"/>
          <w:sz w:val="22"/>
          <w:szCs w:val="22"/>
        </w:rPr>
        <w:t>ze</w:t>
      </w:r>
      <w:proofErr w:type="gramEnd"/>
      <w:r w:rsidRPr="005E383E">
        <w:rPr>
          <w:rFonts w:asciiTheme="minorHAnsi" w:hAnsiTheme="minorHAnsi"/>
          <w:sz w:val="22"/>
          <w:szCs w:val="22"/>
        </w:rPr>
        <w:t xml:space="preserve"> dne…………..</w:t>
      </w:r>
    </w:p>
    <w:p w:rsidR="00EE73D5" w:rsidRPr="008041AA" w:rsidRDefault="00EE73D5" w:rsidP="00EE73D5">
      <w:pPr>
        <w:rPr>
          <w:rFonts w:asciiTheme="minorHAnsi" w:hAnsiTheme="minorHAnsi"/>
          <w:sz w:val="22"/>
          <w:szCs w:val="22"/>
        </w:rPr>
      </w:pPr>
    </w:p>
    <w:p w:rsidR="00EE73D5" w:rsidRPr="008041AA" w:rsidRDefault="00EE73D5" w:rsidP="00EE73D5">
      <w:pPr>
        <w:rPr>
          <w:rFonts w:asciiTheme="minorHAnsi" w:hAnsiTheme="minorHAnsi"/>
          <w:sz w:val="22"/>
          <w:szCs w:val="22"/>
        </w:rPr>
      </w:pPr>
    </w:p>
    <w:p w:rsidR="00EE73D5" w:rsidRPr="008041AA" w:rsidRDefault="00EE73D5" w:rsidP="00EE73D5">
      <w:pPr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V………………………… dne……………………………….</w:t>
      </w:r>
    </w:p>
    <w:p w:rsidR="00EE73D5" w:rsidRPr="008041AA" w:rsidRDefault="00EE73D5" w:rsidP="00EE73D5">
      <w:pPr>
        <w:rPr>
          <w:rFonts w:asciiTheme="minorHAnsi" w:hAnsiTheme="minorHAnsi"/>
          <w:sz w:val="22"/>
          <w:szCs w:val="22"/>
        </w:rPr>
      </w:pPr>
    </w:p>
    <w:p w:rsidR="00EE73D5" w:rsidRPr="008041AA" w:rsidRDefault="00EE73D5" w:rsidP="00EE73D5">
      <w:pPr>
        <w:rPr>
          <w:rFonts w:asciiTheme="minorHAnsi" w:hAnsiTheme="minorHAnsi"/>
          <w:sz w:val="22"/>
          <w:szCs w:val="22"/>
        </w:rPr>
      </w:pPr>
    </w:p>
    <w:p w:rsidR="00EE73D5" w:rsidRPr="008041AA" w:rsidRDefault="00EE73D5" w:rsidP="00EE73D5">
      <w:pPr>
        <w:jc w:val="center"/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……………………………………………</w:t>
      </w:r>
      <w:r w:rsidRPr="008041AA">
        <w:rPr>
          <w:rFonts w:asciiTheme="minorHAnsi" w:hAnsiTheme="minorHAnsi"/>
          <w:sz w:val="22"/>
          <w:szCs w:val="22"/>
        </w:rPr>
        <w:tab/>
      </w:r>
      <w:r w:rsidRPr="008041AA">
        <w:rPr>
          <w:rFonts w:asciiTheme="minorHAnsi" w:hAnsiTheme="minorHAnsi"/>
          <w:sz w:val="22"/>
          <w:szCs w:val="22"/>
        </w:rPr>
        <w:tab/>
      </w:r>
      <w:r w:rsidRPr="008041AA">
        <w:rPr>
          <w:rFonts w:asciiTheme="minorHAnsi" w:hAnsiTheme="minorHAnsi"/>
          <w:sz w:val="22"/>
          <w:szCs w:val="22"/>
        </w:rPr>
        <w:tab/>
        <w:t>…………………………………………..</w:t>
      </w:r>
    </w:p>
    <w:p w:rsidR="00EE73D5" w:rsidRPr="008041AA" w:rsidRDefault="00EE73D5" w:rsidP="00EE73D5">
      <w:pPr>
        <w:jc w:val="center"/>
        <w:rPr>
          <w:rFonts w:asciiTheme="minorHAnsi" w:hAnsiTheme="minorHAnsi"/>
          <w:sz w:val="22"/>
          <w:szCs w:val="22"/>
        </w:rPr>
      </w:pPr>
      <w:r w:rsidRPr="008041AA">
        <w:rPr>
          <w:rFonts w:asciiTheme="minorHAnsi" w:hAnsiTheme="minorHAnsi"/>
          <w:sz w:val="22"/>
          <w:szCs w:val="22"/>
        </w:rPr>
        <w:t>poskytovatel</w:t>
      </w:r>
      <w:r w:rsidRPr="008041AA">
        <w:rPr>
          <w:rFonts w:asciiTheme="minorHAnsi" w:hAnsiTheme="minorHAnsi"/>
          <w:sz w:val="22"/>
          <w:szCs w:val="22"/>
        </w:rPr>
        <w:tab/>
      </w:r>
      <w:r w:rsidRPr="008041AA">
        <w:rPr>
          <w:rFonts w:asciiTheme="minorHAnsi" w:hAnsiTheme="minorHAnsi"/>
          <w:sz w:val="22"/>
          <w:szCs w:val="22"/>
        </w:rPr>
        <w:tab/>
      </w:r>
      <w:r w:rsidRPr="008041AA">
        <w:rPr>
          <w:rFonts w:asciiTheme="minorHAnsi" w:hAnsiTheme="minorHAnsi"/>
          <w:sz w:val="22"/>
          <w:szCs w:val="22"/>
        </w:rPr>
        <w:tab/>
      </w:r>
      <w:r w:rsidRPr="008041AA">
        <w:rPr>
          <w:rFonts w:asciiTheme="minorHAnsi" w:hAnsiTheme="minorHAnsi"/>
          <w:sz w:val="22"/>
          <w:szCs w:val="22"/>
        </w:rPr>
        <w:tab/>
      </w:r>
      <w:r w:rsidRPr="008041AA">
        <w:rPr>
          <w:rFonts w:asciiTheme="minorHAnsi" w:hAnsiTheme="minorHAnsi"/>
          <w:sz w:val="22"/>
          <w:szCs w:val="22"/>
        </w:rPr>
        <w:tab/>
        <w:t xml:space="preserve">     příjemce</w:t>
      </w:r>
    </w:p>
    <w:p w:rsidR="00BE7E67" w:rsidRPr="008041AA" w:rsidRDefault="00BE7E67" w:rsidP="00EE73D5">
      <w:pPr>
        <w:rPr>
          <w:rFonts w:asciiTheme="minorHAnsi" w:hAnsiTheme="minorHAnsi"/>
          <w:b/>
          <w:sz w:val="22"/>
          <w:szCs w:val="22"/>
        </w:rPr>
      </w:pPr>
    </w:p>
    <w:sectPr w:rsidR="00BE7E67" w:rsidRPr="008041AA" w:rsidSect="00EC75E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20" w:rsidRDefault="00853A20" w:rsidP="007223CE">
      <w:r>
        <w:separator/>
      </w:r>
    </w:p>
  </w:endnote>
  <w:endnote w:type="continuationSeparator" w:id="0">
    <w:p w:rsidR="00853A20" w:rsidRDefault="00853A20" w:rsidP="0072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CE" w:rsidRDefault="007223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20" w:rsidRDefault="00853A20" w:rsidP="007223CE">
      <w:r>
        <w:separator/>
      </w:r>
    </w:p>
  </w:footnote>
  <w:footnote w:type="continuationSeparator" w:id="0">
    <w:p w:rsidR="00853A20" w:rsidRDefault="00853A20" w:rsidP="00722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13E"/>
    <w:multiLevelType w:val="hybridMultilevel"/>
    <w:tmpl w:val="0276CF0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21801"/>
    <w:multiLevelType w:val="hybridMultilevel"/>
    <w:tmpl w:val="6BC03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4EAD"/>
    <w:multiLevelType w:val="hybridMultilevel"/>
    <w:tmpl w:val="04348D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01E1A"/>
    <w:multiLevelType w:val="hybridMultilevel"/>
    <w:tmpl w:val="1696F9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0EE71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351CC"/>
    <w:multiLevelType w:val="hybridMultilevel"/>
    <w:tmpl w:val="7DBE5B9A"/>
    <w:lvl w:ilvl="0" w:tplc="39028B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2333B"/>
    <w:multiLevelType w:val="hybridMultilevel"/>
    <w:tmpl w:val="E190FF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B0337"/>
    <w:multiLevelType w:val="hybridMultilevel"/>
    <w:tmpl w:val="61AEE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351BC"/>
    <w:multiLevelType w:val="hybridMultilevel"/>
    <w:tmpl w:val="CAFE1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D334D"/>
    <w:multiLevelType w:val="hybridMultilevel"/>
    <w:tmpl w:val="544A05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CE"/>
    <w:rsid w:val="000C3752"/>
    <w:rsid w:val="001A5CF0"/>
    <w:rsid w:val="001D2CC1"/>
    <w:rsid w:val="00222B67"/>
    <w:rsid w:val="0027377E"/>
    <w:rsid w:val="002F1977"/>
    <w:rsid w:val="004C5FF2"/>
    <w:rsid w:val="004D3F6B"/>
    <w:rsid w:val="005E383E"/>
    <w:rsid w:val="0063086F"/>
    <w:rsid w:val="006524A2"/>
    <w:rsid w:val="007223CE"/>
    <w:rsid w:val="007865F0"/>
    <w:rsid w:val="008041AA"/>
    <w:rsid w:val="0084637C"/>
    <w:rsid w:val="00853A20"/>
    <w:rsid w:val="00A70136"/>
    <w:rsid w:val="00AE67A9"/>
    <w:rsid w:val="00B6532F"/>
    <w:rsid w:val="00BE7E67"/>
    <w:rsid w:val="00C22FC3"/>
    <w:rsid w:val="00C51D55"/>
    <w:rsid w:val="00EC75E8"/>
    <w:rsid w:val="00EE73D5"/>
    <w:rsid w:val="00EF3F25"/>
    <w:rsid w:val="00FD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F19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8041AA"/>
    <w:pPr>
      <w:spacing w:before="100" w:beforeAutospacing="1" w:after="100" w:afterAutospacing="1"/>
    </w:pPr>
    <w:rPr>
      <w:lang w:val="sk-SK" w:eastAsia="sk-SK"/>
    </w:rPr>
  </w:style>
  <w:style w:type="character" w:customStyle="1" w:styleId="Nadpis1Char">
    <w:name w:val="Nadpis 1 Char"/>
    <w:basedOn w:val="Standardnpsmoodstavce"/>
    <w:link w:val="Nadpis1"/>
    <w:uiPriority w:val="9"/>
    <w:rsid w:val="002F19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2F1977"/>
  </w:style>
  <w:style w:type="paragraph" w:styleId="Odstavecseseznamem">
    <w:name w:val="List Paragraph"/>
    <w:basedOn w:val="Normln"/>
    <w:uiPriority w:val="34"/>
    <w:qFormat/>
    <w:rsid w:val="002F1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F19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8041AA"/>
    <w:pPr>
      <w:spacing w:before="100" w:beforeAutospacing="1" w:after="100" w:afterAutospacing="1"/>
    </w:pPr>
    <w:rPr>
      <w:lang w:val="sk-SK" w:eastAsia="sk-SK"/>
    </w:rPr>
  </w:style>
  <w:style w:type="character" w:customStyle="1" w:styleId="Nadpis1Char">
    <w:name w:val="Nadpis 1 Char"/>
    <w:basedOn w:val="Standardnpsmoodstavce"/>
    <w:link w:val="Nadpis1"/>
    <w:uiPriority w:val="9"/>
    <w:rsid w:val="002F19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2F1977"/>
  </w:style>
  <w:style w:type="paragraph" w:styleId="Odstavecseseznamem">
    <w:name w:val="List Paragraph"/>
    <w:basedOn w:val="Normln"/>
    <w:uiPriority w:val="34"/>
    <w:qFormat/>
    <w:rsid w:val="002F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2495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HP</cp:lastModifiedBy>
  <cp:revision>3</cp:revision>
  <dcterms:created xsi:type="dcterms:W3CDTF">2015-04-07T11:08:00Z</dcterms:created>
  <dcterms:modified xsi:type="dcterms:W3CDTF">2015-04-14T10:44:00Z</dcterms:modified>
</cp:coreProperties>
</file>